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7DDCA" w14:textId="77777777" w:rsidR="009B4BDA" w:rsidRPr="00430357" w:rsidRDefault="009B4BDA" w:rsidP="009B4BDA">
      <w:pPr>
        <w:shd w:val="clear" w:color="auto" w:fill="FFFFFF"/>
        <w:spacing w:after="0" w:line="276" w:lineRule="auto"/>
        <w:jc w:val="center"/>
        <w:rPr>
          <w:rFonts w:ascii="Times New Roman" w:eastAsia="Times New Roman" w:hAnsi="Times New Roman" w:cs="Times New Roman"/>
          <w:b/>
          <w:color w:val="0000FF"/>
          <w:sz w:val="23"/>
          <w:szCs w:val="23"/>
          <w:u w:val="single"/>
          <w:lang w:eastAsia="tr-TR"/>
        </w:rPr>
      </w:pPr>
      <w:hyperlink r:id="rId8" w:history="1">
        <w:r w:rsidRPr="00E318DB">
          <w:rPr>
            <w:rStyle w:val="Kpr"/>
            <w:rFonts w:ascii="Times New Roman" w:eastAsia="Times New Roman" w:hAnsi="Times New Roman" w:cs="Times New Roman"/>
            <w:b/>
            <w:sz w:val="23"/>
            <w:szCs w:val="23"/>
            <w:lang w:eastAsia="tr-TR"/>
          </w:rPr>
          <w:t>HTTPS://WWW.ARDEX.COM.TR/</w:t>
        </w:r>
      </w:hyperlink>
      <w:r>
        <w:rPr>
          <w:rStyle w:val="Kpr"/>
          <w:rFonts w:ascii="Times New Roman" w:eastAsia="Times New Roman" w:hAnsi="Times New Roman" w:cs="Times New Roman"/>
          <w:b/>
          <w:sz w:val="23"/>
          <w:szCs w:val="23"/>
          <w:lang w:eastAsia="tr-TR"/>
        </w:rPr>
        <w:t xml:space="preserve"> </w:t>
      </w:r>
      <w:r>
        <w:rPr>
          <w:rFonts w:ascii="Times New Roman" w:eastAsia="Times New Roman" w:hAnsi="Times New Roman" w:cs="Times New Roman"/>
          <w:b/>
          <w:color w:val="000000" w:themeColor="text1"/>
          <w:sz w:val="23"/>
          <w:szCs w:val="23"/>
          <w:lang w:eastAsia="tr-TR"/>
        </w:rPr>
        <w:t>ÜZERİNDEN</w:t>
      </w:r>
    </w:p>
    <w:p w14:paraId="0F16B65D" w14:textId="56546EF7" w:rsidR="00F63383" w:rsidRPr="00F36041" w:rsidRDefault="008120A0" w:rsidP="00F36041">
      <w:pPr>
        <w:shd w:val="clear" w:color="auto" w:fill="FFFFFF"/>
        <w:spacing w:after="0" w:line="276" w:lineRule="auto"/>
        <w:jc w:val="center"/>
        <w:rPr>
          <w:rFonts w:ascii="Times New Roman" w:eastAsia="Times New Roman" w:hAnsi="Times New Roman" w:cs="Times New Roman"/>
          <w:b/>
          <w:color w:val="0000FF"/>
          <w:sz w:val="23"/>
          <w:szCs w:val="23"/>
          <w:u w:val="single"/>
          <w:lang w:eastAsia="tr-TR"/>
        </w:rPr>
      </w:pPr>
      <w:r>
        <w:rPr>
          <w:rFonts w:ascii="Times New Roman" w:eastAsia="Times New Roman" w:hAnsi="Times New Roman" w:cs="Times New Roman"/>
          <w:b/>
          <w:color w:val="000000" w:themeColor="text1"/>
          <w:sz w:val="23"/>
          <w:szCs w:val="23"/>
          <w:lang w:eastAsia="tr-TR"/>
        </w:rPr>
        <w:t xml:space="preserve">ÇEREZLER VASITASIYLA </w:t>
      </w:r>
      <w:r w:rsidR="00E9585B" w:rsidRPr="00671F73">
        <w:rPr>
          <w:rFonts w:ascii="Times New Roman" w:eastAsia="Times New Roman" w:hAnsi="Times New Roman" w:cs="Times New Roman"/>
          <w:b/>
          <w:color w:val="000000" w:themeColor="text1"/>
          <w:sz w:val="23"/>
          <w:szCs w:val="23"/>
          <w:lang w:eastAsia="tr-TR"/>
        </w:rPr>
        <w:t>KİŞİSEL VERİLERİN İŞLENMESİ</w:t>
      </w:r>
      <w:r w:rsidR="00F36041">
        <w:rPr>
          <w:rFonts w:ascii="Times New Roman" w:eastAsia="Times New Roman" w:hAnsi="Times New Roman" w:cs="Times New Roman"/>
          <w:b/>
          <w:color w:val="000000" w:themeColor="text1"/>
          <w:sz w:val="23"/>
          <w:szCs w:val="23"/>
          <w:lang w:eastAsia="tr-TR"/>
        </w:rPr>
        <w:t>NE İLİŞKİN</w:t>
      </w:r>
      <w:r w:rsidR="00E9585B" w:rsidRPr="00671F73">
        <w:rPr>
          <w:rFonts w:ascii="Times New Roman" w:eastAsia="Times New Roman" w:hAnsi="Times New Roman" w:cs="Times New Roman"/>
          <w:b/>
          <w:color w:val="000000" w:themeColor="text1"/>
          <w:sz w:val="23"/>
          <w:szCs w:val="23"/>
          <w:lang w:eastAsia="tr-TR"/>
        </w:rPr>
        <w:t xml:space="preserve"> </w:t>
      </w:r>
      <w:r w:rsidR="00F51329" w:rsidRPr="00671F73">
        <w:rPr>
          <w:rFonts w:ascii="Times New Roman" w:eastAsia="Times New Roman" w:hAnsi="Times New Roman" w:cs="Times New Roman"/>
          <w:b/>
          <w:color w:val="000000" w:themeColor="text1"/>
          <w:sz w:val="23"/>
          <w:szCs w:val="23"/>
          <w:lang w:eastAsia="tr-TR"/>
        </w:rPr>
        <w:t>AYDIN</w:t>
      </w:r>
      <w:r w:rsidR="00E9585B" w:rsidRPr="00671F73">
        <w:rPr>
          <w:rFonts w:ascii="Times New Roman" w:eastAsia="Times New Roman" w:hAnsi="Times New Roman" w:cs="Times New Roman"/>
          <w:b/>
          <w:color w:val="000000" w:themeColor="text1"/>
          <w:sz w:val="23"/>
          <w:szCs w:val="23"/>
          <w:lang w:eastAsia="tr-TR"/>
        </w:rPr>
        <w:t>LATMA METNİ</w:t>
      </w:r>
    </w:p>
    <w:p w14:paraId="5617462C" w14:textId="77777777" w:rsidR="003D2C62" w:rsidRPr="00671F73" w:rsidRDefault="003D2C62" w:rsidP="003D2C62">
      <w:pPr>
        <w:shd w:val="clear" w:color="auto" w:fill="FFFFFF"/>
        <w:spacing w:after="0" w:line="276" w:lineRule="auto"/>
        <w:jc w:val="center"/>
        <w:rPr>
          <w:rFonts w:ascii="Times New Roman" w:eastAsia="Times New Roman" w:hAnsi="Times New Roman" w:cs="Times New Roman"/>
          <w:b/>
          <w:color w:val="000000" w:themeColor="text1"/>
          <w:sz w:val="23"/>
          <w:szCs w:val="23"/>
          <w:lang w:eastAsia="tr-TR"/>
        </w:rPr>
      </w:pPr>
    </w:p>
    <w:p w14:paraId="7EF390B9" w14:textId="6279E7C0" w:rsidR="00F63383" w:rsidRPr="00671F73" w:rsidRDefault="003D2C62" w:rsidP="003D2C62">
      <w:pPr>
        <w:pStyle w:val="ListeParagraf"/>
        <w:numPr>
          <w:ilvl w:val="0"/>
          <w:numId w:val="5"/>
        </w:numPr>
        <w:shd w:val="clear" w:color="auto" w:fill="FFFFFF"/>
        <w:spacing w:after="0" w:line="276" w:lineRule="auto"/>
        <w:jc w:val="both"/>
        <w:rPr>
          <w:rFonts w:ascii="Times New Roman" w:eastAsia="Times New Roman" w:hAnsi="Times New Roman" w:cs="Times New Roman"/>
          <w:b/>
          <w:color w:val="000000" w:themeColor="text1"/>
          <w:sz w:val="23"/>
          <w:szCs w:val="23"/>
          <w:lang w:eastAsia="tr-TR"/>
        </w:rPr>
      </w:pPr>
      <w:r w:rsidRPr="00671F73">
        <w:rPr>
          <w:rFonts w:ascii="Times New Roman" w:eastAsia="Times New Roman" w:hAnsi="Times New Roman" w:cs="Times New Roman"/>
          <w:b/>
          <w:color w:val="000000" w:themeColor="text1"/>
          <w:sz w:val="23"/>
          <w:szCs w:val="23"/>
          <w:lang w:eastAsia="tr-TR"/>
        </w:rPr>
        <w:t>VERİLERİNİZİ İŞLEYEN KİŞİ (VERİ SORUMLUSU)</w:t>
      </w:r>
    </w:p>
    <w:p w14:paraId="135790A9" w14:textId="77777777" w:rsidR="009B4BDA" w:rsidRPr="009B4BDA" w:rsidRDefault="009B4BDA" w:rsidP="009B4BDA">
      <w:pPr>
        <w:pStyle w:val="ListeParagraf"/>
        <w:shd w:val="clear" w:color="auto" w:fill="FFFFFF"/>
        <w:spacing w:after="0" w:line="276" w:lineRule="auto"/>
        <w:ind w:left="0"/>
        <w:jc w:val="both"/>
        <w:rPr>
          <w:rFonts w:ascii="Times New Roman" w:eastAsia="Times New Roman" w:hAnsi="Times New Roman" w:cs="Times New Roman"/>
          <w:color w:val="000000" w:themeColor="text1"/>
          <w:sz w:val="23"/>
          <w:szCs w:val="23"/>
          <w:lang w:eastAsia="tr-TR"/>
        </w:rPr>
      </w:pPr>
      <w:r w:rsidRPr="009B4BDA">
        <w:rPr>
          <w:rFonts w:ascii="Times New Roman" w:eastAsia="Times New Roman" w:hAnsi="Times New Roman" w:cs="Times New Roman"/>
          <w:color w:val="000000" w:themeColor="text1"/>
          <w:sz w:val="23"/>
          <w:szCs w:val="23"/>
          <w:lang w:eastAsia="tr-TR"/>
        </w:rPr>
        <w:t>ARDEX Yapı Malzemeleri Limited Şirketi</w:t>
      </w:r>
      <w:r w:rsidRPr="009B4BDA">
        <w:rPr>
          <w:rStyle w:val="Gl"/>
          <w:rFonts w:ascii="Arial" w:hAnsi="Arial" w:cs="Arial"/>
          <w:color w:val="212529"/>
          <w:spacing w:val="8"/>
        </w:rPr>
        <w:t> </w:t>
      </w:r>
      <w:r w:rsidRPr="009B4BDA">
        <w:rPr>
          <w:rFonts w:ascii="Times New Roman" w:eastAsia="Times New Roman" w:hAnsi="Times New Roman" w:cs="Times New Roman"/>
          <w:b/>
          <w:bCs/>
          <w:i/>
          <w:color w:val="000000" w:themeColor="text1"/>
          <w:sz w:val="23"/>
          <w:szCs w:val="23"/>
          <w:lang w:eastAsia="tr-TR"/>
        </w:rPr>
        <w:t xml:space="preserve"> </w:t>
      </w:r>
      <w:r w:rsidRPr="009B4BDA">
        <w:rPr>
          <w:rFonts w:ascii="Times New Roman" w:hAnsi="Times New Roman" w:cs="Times New Roman"/>
          <w:b/>
          <w:i/>
          <w:sz w:val="23"/>
          <w:szCs w:val="23"/>
        </w:rPr>
        <w:t xml:space="preserve">(“Şirket”) </w:t>
      </w:r>
      <w:r w:rsidRPr="009B4BDA">
        <w:rPr>
          <w:rFonts w:ascii="Times New Roman" w:eastAsia="Times New Roman" w:hAnsi="Times New Roman" w:cs="Times New Roman"/>
          <w:color w:val="000000" w:themeColor="text1"/>
          <w:sz w:val="23"/>
          <w:szCs w:val="23"/>
          <w:lang w:eastAsia="tr-TR"/>
        </w:rPr>
        <w:t>olarak kişisel verilerinizin güvenliğinin sağlanmasına son derece önem vermekteyiz. Bu kapsamda 6698 sayılı Kişisel Verilerin Korunması Kanunu </w:t>
      </w:r>
      <w:r w:rsidRPr="009B4BDA">
        <w:rPr>
          <w:rFonts w:ascii="Times New Roman" w:eastAsia="Times New Roman" w:hAnsi="Times New Roman" w:cs="Times New Roman"/>
          <w:b/>
          <w:i/>
          <w:color w:val="000000" w:themeColor="text1"/>
          <w:sz w:val="23"/>
          <w:szCs w:val="23"/>
          <w:lang w:eastAsia="tr-TR"/>
        </w:rPr>
        <w:t>(“KVK Kanunu”)</w:t>
      </w:r>
      <w:r w:rsidRPr="009B4BDA">
        <w:rPr>
          <w:rFonts w:ascii="Times New Roman" w:eastAsia="Times New Roman" w:hAnsi="Times New Roman" w:cs="Times New Roman"/>
          <w:b/>
          <w:color w:val="000000" w:themeColor="text1"/>
          <w:sz w:val="23"/>
          <w:szCs w:val="23"/>
          <w:lang w:eastAsia="tr-TR"/>
        </w:rPr>
        <w:t> </w:t>
      </w:r>
      <w:r w:rsidRPr="009B4BDA">
        <w:rPr>
          <w:rFonts w:ascii="Times New Roman" w:eastAsia="Times New Roman" w:hAnsi="Times New Roman" w:cs="Times New Roman"/>
          <w:color w:val="000000" w:themeColor="text1"/>
          <w:sz w:val="23"/>
          <w:szCs w:val="23"/>
          <w:lang w:eastAsia="tr-TR"/>
        </w:rPr>
        <w:t>uyarınca kişisel verilerinizin işlenmesi ve üçüncü kişilere aktarımı süreçlerinde, kişisel verilerinizin hukuka aykırı olarak işlenmesini ve erişilmesini önlemek ve muhafazasını sağlamak için uygun güvenlik düzeyini sağlamak adına gerekli tedbirleri almaktayız. Bu sorumluluğumuzun bilinci ile KVK Kanunu ve ilgili mevzuat kapsamında Veri Sorumlusu sıfatıyla, kişisel verilerinizi aşağıda belirtilen çerçevede işlemekteyiz.</w:t>
      </w:r>
    </w:p>
    <w:p w14:paraId="56A9A672" w14:textId="77777777" w:rsidR="00347FA8" w:rsidRDefault="00347FA8"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0CCFA5AA" w14:textId="77777777" w:rsidR="00347FA8" w:rsidRPr="00E70EB5" w:rsidRDefault="00347FA8" w:rsidP="00347FA8">
      <w:pPr>
        <w:pStyle w:val="ListeParagraf"/>
        <w:numPr>
          <w:ilvl w:val="0"/>
          <w:numId w:val="5"/>
        </w:numPr>
        <w:shd w:val="clear" w:color="auto" w:fill="FFFFFF"/>
        <w:spacing w:after="0" w:line="276" w:lineRule="auto"/>
        <w:jc w:val="both"/>
        <w:rPr>
          <w:rFonts w:ascii="Times New Roman" w:eastAsia="Times New Roman" w:hAnsi="Times New Roman" w:cs="Times New Roman"/>
          <w:b/>
          <w:color w:val="000000" w:themeColor="text1"/>
          <w:sz w:val="23"/>
          <w:szCs w:val="23"/>
          <w:lang w:eastAsia="tr-TR"/>
        </w:rPr>
      </w:pPr>
      <w:r w:rsidRPr="00E70EB5">
        <w:rPr>
          <w:rFonts w:ascii="Times New Roman" w:eastAsia="Times New Roman" w:hAnsi="Times New Roman" w:cs="Times New Roman"/>
          <w:b/>
          <w:color w:val="000000" w:themeColor="text1"/>
          <w:sz w:val="23"/>
          <w:szCs w:val="23"/>
          <w:lang w:eastAsia="tr-TR"/>
        </w:rPr>
        <w:t xml:space="preserve">İŞLENEN KİŞİSEL VERİLERİNİZ </w:t>
      </w:r>
    </w:p>
    <w:p w14:paraId="1513322B" w14:textId="2321867C" w:rsidR="00347FA8" w:rsidRPr="00E70EB5" w:rsidRDefault="00347FA8" w:rsidP="00347FA8">
      <w:pPr>
        <w:pStyle w:val="ListeParagraf"/>
        <w:shd w:val="clear" w:color="auto" w:fill="FFFFFF"/>
        <w:spacing w:after="0" w:line="276" w:lineRule="auto"/>
        <w:ind w:left="0"/>
        <w:jc w:val="both"/>
        <w:rPr>
          <w:rFonts w:ascii="Times New Roman" w:eastAsia="Times New Roman" w:hAnsi="Times New Roman" w:cs="Times New Roman"/>
          <w:color w:val="000000" w:themeColor="text1"/>
          <w:sz w:val="23"/>
          <w:szCs w:val="23"/>
          <w:lang w:eastAsia="tr-TR"/>
        </w:rPr>
      </w:pPr>
      <w:r w:rsidRPr="00E70EB5">
        <w:rPr>
          <w:rFonts w:ascii="Times New Roman" w:eastAsia="Times New Roman" w:hAnsi="Times New Roman" w:cs="Times New Roman"/>
          <w:color w:val="000000" w:themeColor="text1"/>
          <w:sz w:val="23"/>
          <w:szCs w:val="23"/>
          <w:lang w:eastAsia="tr-TR"/>
        </w:rPr>
        <w:t xml:space="preserve">Yukarıda açıklanan çerçevede </w:t>
      </w:r>
      <w:r w:rsidR="00344714" w:rsidRPr="00E70EB5">
        <w:rPr>
          <w:rFonts w:ascii="Times New Roman" w:eastAsia="Times New Roman" w:hAnsi="Times New Roman" w:cs="Times New Roman"/>
          <w:color w:val="000000" w:themeColor="text1"/>
          <w:sz w:val="23"/>
          <w:szCs w:val="23"/>
          <w:lang w:eastAsia="tr-TR"/>
        </w:rPr>
        <w:t>web sitemiz üzerinde</w:t>
      </w:r>
      <w:r w:rsidR="001E1EF0" w:rsidRPr="00E70EB5">
        <w:rPr>
          <w:rFonts w:ascii="Times New Roman" w:eastAsia="Times New Roman" w:hAnsi="Times New Roman" w:cs="Times New Roman"/>
          <w:color w:val="000000" w:themeColor="text1"/>
          <w:sz w:val="23"/>
          <w:szCs w:val="23"/>
          <w:lang w:eastAsia="tr-TR"/>
        </w:rPr>
        <w:t xml:space="preserve"> çalışan</w:t>
      </w:r>
      <w:r w:rsidR="00344714" w:rsidRPr="00E70EB5">
        <w:rPr>
          <w:rFonts w:ascii="Times New Roman" w:eastAsia="Times New Roman" w:hAnsi="Times New Roman" w:cs="Times New Roman"/>
          <w:color w:val="000000" w:themeColor="text1"/>
          <w:sz w:val="23"/>
          <w:szCs w:val="23"/>
          <w:lang w:eastAsia="tr-TR"/>
        </w:rPr>
        <w:t xml:space="preserve"> çerez</w:t>
      </w:r>
      <w:r w:rsidR="001E1EF0" w:rsidRPr="00E70EB5">
        <w:rPr>
          <w:rFonts w:ascii="Times New Roman" w:eastAsia="Times New Roman" w:hAnsi="Times New Roman" w:cs="Times New Roman"/>
          <w:color w:val="000000" w:themeColor="text1"/>
          <w:sz w:val="23"/>
          <w:szCs w:val="23"/>
          <w:lang w:eastAsia="tr-TR"/>
        </w:rPr>
        <w:t xml:space="preserve"> türleri</w:t>
      </w:r>
      <w:r w:rsidR="00344714" w:rsidRPr="00E70EB5">
        <w:rPr>
          <w:rFonts w:ascii="Times New Roman" w:eastAsia="Times New Roman" w:hAnsi="Times New Roman" w:cs="Times New Roman"/>
          <w:color w:val="000000" w:themeColor="text1"/>
          <w:sz w:val="23"/>
          <w:szCs w:val="23"/>
          <w:lang w:eastAsia="tr-TR"/>
        </w:rPr>
        <w:t xml:space="preserve"> </w:t>
      </w:r>
      <w:r w:rsidRPr="00E70EB5">
        <w:rPr>
          <w:rFonts w:ascii="Times New Roman" w:eastAsia="Times New Roman" w:hAnsi="Times New Roman" w:cs="Times New Roman"/>
          <w:color w:val="000000" w:themeColor="text1"/>
          <w:sz w:val="23"/>
          <w:szCs w:val="23"/>
          <w:lang w:eastAsia="tr-TR"/>
        </w:rPr>
        <w:t>aşağıda sıralanmıştır</w:t>
      </w:r>
      <w:r w:rsidR="001E1EF0" w:rsidRPr="00E70EB5">
        <w:rPr>
          <w:rFonts w:ascii="Times New Roman" w:eastAsia="Times New Roman" w:hAnsi="Times New Roman" w:cs="Times New Roman"/>
          <w:color w:val="000000" w:themeColor="text1"/>
          <w:sz w:val="23"/>
          <w:szCs w:val="23"/>
          <w:lang w:eastAsia="tr-TR"/>
        </w:rPr>
        <w:t>:</w:t>
      </w:r>
      <w:r w:rsidRPr="00E70EB5">
        <w:rPr>
          <w:rFonts w:ascii="Times New Roman" w:eastAsia="Times New Roman" w:hAnsi="Times New Roman" w:cs="Times New Roman"/>
          <w:color w:val="000000" w:themeColor="text1"/>
          <w:sz w:val="23"/>
          <w:szCs w:val="23"/>
          <w:lang w:eastAsia="tr-TR"/>
        </w:rPr>
        <w:t xml:space="preserve"> </w:t>
      </w:r>
    </w:p>
    <w:p w14:paraId="1C785312" w14:textId="77777777" w:rsidR="00347FA8" w:rsidRPr="00E70EB5" w:rsidRDefault="00347FA8" w:rsidP="00347FA8">
      <w:pPr>
        <w:pStyle w:val="ListeParagraf"/>
        <w:shd w:val="clear" w:color="auto" w:fill="FFFFFF"/>
        <w:spacing w:after="0" w:line="276" w:lineRule="auto"/>
        <w:ind w:left="0"/>
        <w:jc w:val="both"/>
        <w:rPr>
          <w:rFonts w:ascii="Times New Roman" w:eastAsia="Times New Roman" w:hAnsi="Times New Roman" w:cs="Times New Roman"/>
          <w:color w:val="000000" w:themeColor="text1"/>
          <w:sz w:val="23"/>
          <w:szCs w:val="23"/>
          <w:lang w:eastAsia="tr-TR"/>
        </w:rPr>
      </w:pPr>
    </w:p>
    <w:tbl>
      <w:tblPr>
        <w:tblStyle w:val="TabloKlavuzu"/>
        <w:tblW w:w="9067" w:type="dxa"/>
        <w:tblLook w:val="04A0" w:firstRow="1" w:lastRow="0" w:firstColumn="1" w:lastColumn="0" w:noHBand="0" w:noVBand="1"/>
      </w:tblPr>
      <w:tblGrid>
        <w:gridCol w:w="3397"/>
        <w:gridCol w:w="5670"/>
      </w:tblGrid>
      <w:tr w:rsidR="00344714" w:rsidRPr="00235C43" w14:paraId="79638DA9" w14:textId="77777777" w:rsidTr="00C01772">
        <w:trPr>
          <w:trHeight w:val="1010"/>
        </w:trPr>
        <w:tc>
          <w:tcPr>
            <w:tcW w:w="3397" w:type="dxa"/>
          </w:tcPr>
          <w:p w14:paraId="2DFF5731" w14:textId="2B096B38" w:rsidR="00344714" w:rsidRPr="00E70EB5" w:rsidRDefault="00E57849" w:rsidP="00887951">
            <w:pPr>
              <w:spacing w:line="276" w:lineRule="auto"/>
              <w:jc w:val="both"/>
              <w:rPr>
                <w:rFonts w:ascii="Times New Roman" w:eastAsia="Times New Roman" w:hAnsi="Times New Roman" w:cs="Times New Roman"/>
                <w:b/>
                <w:sz w:val="23"/>
                <w:szCs w:val="23"/>
                <w:lang w:eastAsia="tr-TR"/>
              </w:rPr>
            </w:pPr>
            <w:r>
              <w:rPr>
                <w:rFonts w:ascii="Times New Roman" w:eastAsia="Times New Roman" w:hAnsi="Times New Roman" w:cs="Times New Roman"/>
                <w:b/>
                <w:sz w:val="23"/>
                <w:szCs w:val="23"/>
                <w:lang w:eastAsia="tr-TR"/>
              </w:rPr>
              <w:t>Pazarlama Verisi</w:t>
            </w:r>
          </w:p>
        </w:tc>
        <w:tc>
          <w:tcPr>
            <w:tcW w:w="5670" w:type="dxa"/>
          </w:tcPr>
          <w:p w14:paraId="37C0C573" w14:textId="71B22169" w:rsidR="00344714" w:rsidRPr="009B4BDA" w:rsidRDefault="009B4BDA" w:rsidP="00F02894">
            <w:pPr>
              <w:spacing w:line="276" w:lineRule="auto"/>
              <w:jc w:val="both"/>
              <w:rPr>
                <w:rFonts w:ascii="Times New Roman" w:eastAsia="Times New Roman" w:hAnsi="Times New Roman" w:cs="Times New Roman"/>
                <w:color w:val="000000" w:themeColor="text1"/>
                <w:sz w:val="23"/>
                <w:szCs w:val="23"/>
                <w:lang w:eastAsia="tr-TR"/>
              </w:rPr>
            </w:pPr>
            <w:r>
              <w:rPr>
                <w:rFonts w:ascii="Times New Roman" w:eastAsia="Times New Roman" w:hAnsi="Times New Roman" w:cs="Times New Roman"/>
                <w:color w:val="000000" w:themeColor="text1"/>
                <w:sz w:val="23"/>
                <w:szCs w:val="23"/>
                <w:lang w:eastAsia="tr-TR"/>
              </w:rPr>
              <w:t>Kesinlikle Gereken Çerezler</w:t>
            </w:r>
            <w:r w:rsidRPr="00E70EB5">
              <w:rPr>
                <w:rFonts w:ascii="Times New Roman" w:eastAsia="Times New Roman" w:hAnsi="Times New Roman" w:cs="Times New Roman"/>
                <w:color w:val="000000" w:themeColor="text1"/>
                <w:sz w:val="23"/>
                <w:szCs w:val="23"/>
                <w:lang w:eastAsia="tr-TR"/>
              </w:rPr>
              <w:t xml:space="preserve">, </w:t>
            </w:r>
            <w:r>
              <w:rPr>
                <w:rFonts w:ascii="Times New Roman" w:eastAsia="Times New Roman" w:hAnsi="Times New Roman" w:cs="Times New Roman"/>
                <w:color w:val="000000" w:themeColor="text1"/>
                <w:sz w:val="23"/>
                <w:szCs w:val="23"/>
                <w:lang w:eastAsia="tr-TR"/>
              </w:rPr>
              <w:t>Analiz/Performans Çerezleri, İşlevsel Çerezler</w:t>
            </w:r>
            <w:r w:rsidR="00E57849">
              <w:rPr>
                <w:rFonts w:ascii="Times New Roman" w:eastAsia="Times New Roman" w:hAnsi="Times New Roman" w:cs="Times New Roman"/>
                <w:color w:val="000000" w:themeColor="text1"/>
                <w:sz w:val="23"/>
                <w:szCs w:val="23"/>
                <w:lang w:eastAsia="tr-TR"/>
              </w:rPr>
              <w:t>.</w:t>
            </w:r>
          </w:p>
        </w:tc>
      </w:tr>
      <w:tr w:rsidR="00E57849" w:rsidRPr="00235C43" w14:paraId="5FD53662" w14:textId="77777777" w:rsidTr="00C01772">
        <w:trPr>
          <w:trHeight w:val="1010"/>
        </w:trPr>
        <w:tc>
          <w:tcPr>
            <w:tcW w:w="3397" w:type="dxa"/>
          </w:tcPr>
          <w:p w14:paraId="4FB88CA6" w14:textId="61A129E1" w:rsidR="00E57849" w:rsidRDefault="00E57849" w:rsidP="00887951">
            <w:pPr>
              <w:spacing w:line="276" w:lineRule="auto"/>
              <w:jc w:val="both"/>
              <w:rPr>
                <w:rFonts w:ascii="Times New Roman" w:eastAsia="Times New Roman" w:hAnsi="Times New Roman" w:cs="Times New Roman"/>
                <w:b/>
                <w:sz w:val="23"/>
                <w:szCs w:val="23"/>
                <w:lang w:eastAsia="tr-TR"/>
              </w:rPr>
            </w:pPr>
            <w:r>
              <w:rPr>
                <w:rFonts w:ascii="Times New Roman" w:eastAsia="Times New Roman" w:hAnsi="Times New Roman" w:cs="Times New Roman"/>
                <w:b/>
                <w:sz w:val="23"/>
                <w:szCs w:val="23"/>
                <w:lang w:eastAsia="tr-TR"/>
              </w:rPr>
              <w:t>İşlem Güvenliği Verisi</w:t>
            </w:r>
          </w:p>
        </w:tc>
        <w:tc>
          <w:tcPr>
            <w:tcW w:w="5670" w:type="dxa"/>
          </w:tcPr>
          <w:p w14:paraId="75F8AB6C" w14:textId="012C0F7C" w:rsidR="00E57849" w:rsidRDefault="00E57849" w:rsidP="00F02894">
            <w:pPr>
              <w:spacing w:line="276" w:lineRule="auto"/>
              <w:jc w:val="both"/>
              <w:rPr>
                <w:rFonts w:ascii="Times New Roman" w:eastAsia="Times New Roman" w:hAnsi="Times New Roman" w:cs="Times New Roman"/>
                <w:color w:val="000000" w:themeColor="text1"/>
                <w:sz w:val="23"/>
                <w:szCs w:val="23"/>
                <w:lang w:eastAsia="tr-TR"/>
              </w:rPr>
            </w:pPr>
            <w:r w:rsidRPr="00E70EB5">
              <w:rPr>
                <w:rFonts w:ascii="Times New Roman" w:eastAsia="Times New Roman" w:hAnsi="Times New Roman" w:cs="Times New Roman"/>
                <w:color w:val="000000" w:themeColor="text1"/>
                <w:sz w:val="23"/>
                <w:szCs w:val="23"/>
                <w:lang w:eastAsia="tr-TR"/>
              </w:rPr>
              <w:t>IP Adresi, Tarayıcı Bilgileri Ve Konum Verisi</w:t>
            </w:r>
            <w:r w:rsidR="008157EC">
              <w:rPr>
                <w:rFonts w:ascii="Times New Roman" w:eastAsia="Times New Roman" w:hAnsi="Times New Roman" w:cs="Times New Roman"/>
                <w:color w:val="000000" w:themeColor="text1"/>
                <w:sz w:val="23"/>
                <w:szCs w:val="23"/>
                <w:lang w:eastAsia="tr-TR"/>
              </w:rPr>
              <w:t>, İnternet Sitesi Giriş Çıkış Bilgileri</w:t>
            </w:r>
          </w:p>
        </w:tc>
      </w:tr>
    </w:tbl>
    <w:p w14:paraId="4492FD96" w14:textId="77777777" w:rsidR="003D2C62" w:rsidRDefault="003D2C62"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5EEC7C4F" w14:textId="58FE42EB" w:rsidR="001E1EF0" w:rsidRDefault="001E1EF0"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Pr>
          <w:rFonts w:ascii="Times New Roman" w:eastAsia="Times New Roman" w:hAnsi="Times New Roman" w:cs="Times New Roman"/>
          <w:color w:val="000000" w:themeColor="text1"/>
          <w:sz w:val="23"/>
          <w:szCs w:val="23"/>
          <w:lang w:eastAsia="tr-TR"/>
        </w:rPr>
        <w:t xml:space="preserve">Bu çerez verilerine ilişkin daha detaylı </w:t>
      </w:r>
      <w:r w:rsidR="00CF6115">
        <w:rPr>
          <w:rFonts w:ascii="Times New Roman" w:eastAsia="Times New Roman" w:hAnsi="Times New Roman" w:cs="Times New Roman"/>
          <w:color w:val="000000" w:themeColor="text1"/>
          <w:sz w:val="23"/>
          <w:szCs w:val="23"/>
          <w:lang w:eastAsia="tr-TR"/>
        </w:rPr>
        <w:t>bilgiye işbu formun son bölümünde yer alan tablodan ulaşabilirsiniz.</w:t>
      </w:r>
    </w:p>
    <w:p w14:paraId="6DDDB144" w14:textId="77777777" w:rsidR="001E1EF0" w:rsidRPr="00671F73" w:rsidRDefault="001E1EF0"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7CB1F273" w14:textId="7394D7C8" w:rsidR="002B561D" w:rsidRPr="00671F73" w:rsidRDefault="00F63383" w:rsidP="003D2C62">
      <w:pPr>
        <w:pStyle w:val="ListeParagraf"/>
        <w:numPr>
          <w:ilvl w:val="0"/>
          <w:numId w:val="5"/>
        </w:numPr>
        <w:shd w:val="clear" w:color="auto" w:fill="FFFFFF"/>
        <w:spacing w:after="0" w:line="276" w:lineRule="auto"/>
        <w:jc w:val="both"/>
        <w:rPr>
          <w:rFonts w:ascii="Times New Roman" w:eastAsia="Times New Roman" w:hAnsi="Times New Roman" w:cs="Times New Roman"/>
          <w:b/>
          <w:color w:val="000000" w:themeColor="text1"/>
          <w:sz w:val="23"/>
          <w:szCs w:val="23"/>
          <w:lang w:eastAsia="tr-TR"/>
        </w:rPr>
      </w:pPr>
      <w:r w:rsidRPr="00671F73">
        <w:rPr>
          <w:rFonts w:ascii="Times New Roman" w:eastAsia="Times New Roman" w:hAnsi="Times New Roman" w:cs="Times New Roman"/>
          <w:b/>
          <w:color w:val="000000" w:themeColor="text1"/>
          <w:sz w:val="23"/>
          <w:szCs w:val="23"/>
          <w:lang w:eastAsia="tr-TR"/>
        </w:rPr>
        <w:t xml:space="preserve">KİŞİSEL VERİLERİNİZİN </w:t>
      </w:r>
      <w:r w:rsidR="00596476">
        <w:rPr>
          <w:rFonts w:ascii="Times New Roman" w:eastAsia="Times New Roman" w:hAnsi="Times New Roman" w:cs="Times New Roman"/>
          <w:b/>
          <w:color w:val="000000" w:themeColor="text1"/>
          <w:sz w:val="23"/>
          <w:szCs w:val="23"/>
          <w:lang w:eastAsia="tr-TR"/>
        </w:rPr>
        <w:t>TOPLANMA YÖNTEMİ</w:t>
      </w:r>
      <w:r w:rsidRPr="00671F73">
        <w:rPr>
          <w:rFonts w:ascii="Times New Roman" w:eastAsia="Times New Roman" w:hAnsi="Times New Roman" w:cs="Times New Roman"/>
          <w:b/>
          <w:color w:val="000000" w:themeColor="text1"/>
          <w:sz w:val="23"/>
          <w:szCs w:val="23"/>
          <w:lang w:eastAsia="tr-TR"/>
        </w:rPr>
        <w:t xml:space="preserve"> </w:t>
      </w:r>
    </w:p>
    <w:p w14:paraId="6B5424E4" w14:textId="6FF3207F" w:rsidR="003C71CC" w:rsidRPr="00671F73" w:rsidRDefault="002B561D" w:rsidP="003C71CC">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671F73">
        <w:rPr>
          <w:rFonts w:ascii="Times New Roman" w:eastAsia="Times New Roman" w:hAnsi="Times New Roman" w:cs="Times New Roman"/>
          <w:color w:val="000000" w:themeColor="text1"/>
          <w:sz w:val="23"/>
          <w:szCs w:val="23"/>
          <w:lang w:eastAsia="tr-TR"/>
        </w:rPr>
        <w:t xml:space="preserve">Kişisel verileriniz, KVK Kanunu ve ilgili mevzuat hükümleri gereğince </w:t>
      </w:r>
      <w:r w:rsidR="003F4ADE" w:rsidRPr="00671F73">
        <w:rPr>
          <w:rFonts w:ascii="Times New Roman" w:eastAsia="Times New Roman" w:hAnsi="Times New Roman" w:cs="Times New Roman"/>
          <w:color w:val="000000" w:themeColor="text1"/>
          <w:sz w:val="23"/>
          <w:szCs w:val="23"/>
          <w:lang w:eastAsia="tr-TR"/>
        </w:rPr>
        <w:t>Şirketimiz</w:t>
      </w:r>
      <w:r w:rsidRPr="00671F73">
        <w:rPr>
          <w:rFonts w:ascii="Times New Roman" w:eastAsia="Times New Roman" w:hAnsi="Times New Roman" w:cs="Times New Roman"/>
          <w:color w:val="000000" w:themeColor="text1"/>
          <w:sz w:val="23"/>
          <w:szCs w:val="23"/>
          <w:lang w:eastAsia="tr-TR"/>
        </w:rPr>
        <w:t xml:space="preserve"> tarafından sizlere sağlanan hizmetin niteliğine bağlı olarak; </w:t>
      </w:r>
      <w:r w:rsidR="00344714">
        <w:rPr>
          <w:rFonts w:ascii="Times New Roman" w:eastAsia="Times New Roman" w:hAnsi="Times New Roman" w:cs="Times New Roman"/>
          <w:color w:val="000000" w:themeColor="text1"/>
          <w:sz w:val="23"/>
          <w:szCs w:val="23"/>
          <w:lang w:eastAsia="tr-TR"/>
        </w:rPr>
        <w:t>web sitesi kullanımı neticesinde</w:t>
      </w:r>
      <w:r w:rsidR="003E3A3B">
        <w:rPr>
          <w:rFonts w:ascii="Times New Roman" w:eastAsia="Times New Roman" w:hAnsi="Times New Roman" w:cs="Times New Roman"/>
          <w:color w:val="000000" w:themeColor="text1"/>
          <w:sz w:val="23"/>
          <w:szCs w:val="23"/>
          <w:lang w:eastAsia="tr-TR"/>
        </w:rPr>
        <w:t xml:space="preserve"> </w:t>
      </w:r>
      <w:r w:rsidR="00344714">
        <w:rPr>
          <w:rFonts w:ascii="Times New Roman" w:eastAsia="Times New Roman" w:hAnsi="Times New Roman" w:cs="Times New Roman"/>
          <w:color w:val="000000" w:themeColor="text1"/>
          <w:sz w:val="23"/>
          <w:szCs w:val="23"/>
          <w:lang w:eastAsia="tr-TR"/>
        </w:rPr>
        <w:t>çerezlerin tutulması vasıtalarıyla</w:t>
      </w:r>
      <w:r w:rsidRPr="00671F73">
        <w:rPr>
          <w:rFonts w:ascii="Times New Roman" w:eastAsia="Times New Roman" w:hAnsi="Times New Roman" w:cs="Times New Roman"/>
          <w:color w:val="000000" w:themeColor="text1"/>
          <w:sz w:val="23"/>
          <w:szCs w:val="23"/>
          <w:lang w:eastAsia="tr-TR"/>
        </w:rPr>
        <w:t xml:space="preserve">, aşağıda yer verilen amaçlar ve </w:t>
      </w:r>
      <w:r w:rsidR="00AC140B" w:rsidRPr="00671F73">
        <w:rPr>
          <w:rFonts w:ascii="Times New Roman" w:eastAsia="Times New Roman" w:hAnsi="Times New Roman" w:cs="Times New Roman"/>
          <w:color w:val="000000" w:themeColor="text1"/>
          <w:sz w:val="23"/>
          <w:szCs w:val="23"/>
          <w:lang w:eastAsia="tr-TR"/>
        </w:rPr>
        <w:t>Şirket</w:t>
      </w:r>
      <w:r w:rsidRPr="00671F73">
        <w:rPr>
          <w:rFonts w:ascii="Times New Roman" w:eastAsia="Times New Roman" w:hAnsi="Times New Roman" w:cs="Times New Roman"/>
          <w:color w:val="000000" w:themeColor="text1"/>
          <w:sz w:val="23"/>
          <w:szCs w:val="23"/>
          <w:lang w:eastAsia="tr-TR"/>
        </w:rPr>
        <w:t xml:space="preserve"> faaliyet konusuna dâhil her türlü işin yasal çerçevede yürütülebilmesi ve bu kapsamda </w:t>
      </w:r>
      <w:r w:rsidR="00AC140B" w:rsidRPr="00671F73">
        <w:rPr>
          <w:rFonts w:ascii="Times New Roman" w:eastAsia="Times New Roman" w:hAnsi="Times New Roman" w:cs="Times New Roman"/>
          <w:color w:val="000000" w:themeColor="text1"/>
          <w:sz w:val="23"/>
          <w:szCs w:val="23"/>
          <w:lang w:eastAsia="tr-TR"/>
        </w:rPr>
        <w:t xml:space="preserve">Şirketin </w:t>
      </w:r>
      <w:r w:rsidRPr="00671F73">
        <w:rPr>
          <w:rFonts w:ascii="Times New Roman" w:eastAsia="Times New Roman" w:hAnsi="Times New Roman" w:cs="Times New Roman"/>
          <w:color w:val="000000" w:themeColor="text1"/>
          <w:sz w:val="23"/>
          <w:szCs w:val="23"/>
          <w:lang w:eastAsia="tr-TR"/>
        </w:rPr>
        <w:t>akdi ve kanuni yükümlülüklerini tam ve gereği gibi ifa edebilmesi için elde edilmekte ve işlenmektedir.</w:t>
      </w:r>
    </w:p>
    <w:p w14:paraId="384009CC" w14:textId="77777777" w:rsidR="003C71CC" w:rsidRPr="00671F73" w:rsidRDefault="003C71CC" w:rsidP="003C71CC">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0621FC28" w14:textId="4895376C" w:rsidR="002B561D" w:rsidRPr="00671F73" w:rsidRDefault="003C71CC" w:rsidP="003D2C62">
      <w:pPr>
        <w:pStyle w:val="ListeParagraf"/>
        <w:numPr>
          <w:ilvl w:val="0"/>
          <w:numId w:val="5"/>
        </w:numPr>
        <w:shd w:val="clear" w:color="auto" w:fill="FFFFFF"/>
        <w:spacing w:after="0" w:line="276" w:lineRule="auto"/>
        <w:ind w:left="284" w:hanging="284"/>
        <w:jc w:val="both"/>
        <w:rPr>
          <w:rFonts w:ascii="Times New Roman" w:eastAsia="Times New Roman" w:hAnsi="Times New Roman" w:cs="Times New Roman"/>
          <w:b/>
          <w:color w:val="000000" w:themeColor="text1"/>
          <w:sz w:val="23"/>
          <w:szCs w:val="23"/>
          <w:lang w:eastAsia="tr-TR"/>
        </w:rPr>
      </w:pPr>
      <w:r w:rsidRPr="00671F73">
        <w:rPr>
          <w:rFonts w:ascii="Times New Roman" w:eastAsia="Times New Roman" w:hAnsi="Times New Roman" w:cs="Times New Roman"/>
          <w:b/>
          <w:color w:val="000000" w:themeColor="text1"/>
          <w:sz w:val="23"/>
          <w:szCs w:val="23"/>
          <w:lang w:eastAsia="tr-TR"/>
        </w:rPr>
        <w:t>KİŞİSEL</w:t>
      </w:r>
      <w:r w:rsidRPr="00671F73">
        <w:rPr>
          <w:rFonts w:ascii="Times New Roman" w:eastAsia="Times New Roman" w:hAnsi="Times New Roman" w:cs="Times New Roman"/>
          <w:color w:val="000000" w:themeColor="text1"/>
          <w:sz w:val="23"/>
          <w:szCs w:val="23"/>
          <w:lang w:eastAsia="tr-TR"/>
        </w:rPr>
        <w:t xml:space="preserve"> </w:t>
      </w:r>
      <w:r w:rsidRPr="00671F73">
        <w:rPr>
          <w:rFonts w:ascii="Times New Roman" w:eastAsia="Times New Roman" w:hAnsi="Times New Roman" w:cs="Times New Roman"/>
          <w:b/>
          <w:color w:val="000000" w:themeColor="text1"/>
          <w:sz w:val="23"/>
          <w:szCs w:val="23"/>
          <w:lang w:eastAsia="tr-TR"/>
        </w:rPr>
        <w:t>VERİLERİNİZİN İŞLENME AMACI</w:t>
      </w:r>
      <w:r w:rsidR="000F43C8" w:rsidRPr="00671F73">
        <w:rPr>
          <w:rFonts w:ascii="Times New Roman" w:eastAsia="Times New Roman" w:hAnsi="Times New Roman" w:cs="Times New Roman"/>
          <w:b/>
          <w:color w:val="000000" w:themeColor="text1"/>
          <w:sz w:val="23"/>
          <w:szCs w:val="23"/>
          <w:lang w:eastAsia="tr-TR"/>
        </w:rPr>
        <w:t xml:space="preserve"> VE HUKUKİ SEBEBİ</w:t>
      </w:r>
    </w:p>
    <w:p w14:paraId="38CECCCF" w14:textId="7093F92A" w:rsidR="008120A0" w:rsidRPr="00E70EB5" w:rsidRDefault="00AC140B" w:rsidP="003D2C62">
      <w:pPr>
        <w:pStyle w:val="ListeParagraf"/>
        <w:shd w:val="clear" w:color="auto" w:fill="FFFFFF"/>
        <w:spacing w:after="0" w:line="276" w:lineRule="auto"/>
        <w:ind w:left="0"/>
        <w:jc w:val="both"/>
        <w:rPr>
          <w:rFonts w:ascii="Times New Roman" w:eastAsia="Times New Roman" w:hAnsi="Times New Roman" w:cs="Times New Roman"/>
          <w:sz w:val="23"/>
          <w:szCs w:val="23"/>
          <w:lang w:eastAsia="tr-TR"/>
        </w:rPr>
      </w:pPr>
      <w:r w:rsidRPr="00E70EB5">
        <w:rPr>
          <w:rFonts w:ascii="Times New Roman" w:eastAsia="Times New Roman" w:hAnsi="Times New Roman" w:cs="Times New Roman"/>
          <w:sz w:val="23"/>
          <w:szCs w:val="23"/>
          <w:lang w:eastAsia="tr-TR"/>
        </w:rPr>
        <w:t>Şirketimiz</w:t>
      </w:r>
      <w:r w:rsidR="002B561D" w:rsidRPr="00E70EB5">
        <w:rPr>
          <w:rFonts w:ascii="Times New Roman" w:eastAsia="Times New Roman" w:hAnsi="Times New Roman" w:cs="Times New Roman"/>
          <w:sz w:val="23"/>
          <w:szCs w:val="23"/>
          <w:lang w:eastAsia="tr-TR"/>
        </w:rPr>
        <w:t xml:space="preserve"> tarafından yukarıda belirtilen </w:t>
      </w:r>
      <w:r w:rsidR="00670355" w:rsidRPr="00E70EB5">
        <w:rPr>
          <w:rFonts w:ascii="Times New Roman" w:eastAsia="Times New Roman" w:hAnsi="Times New Roman" w:cs="Times New Roman"/>
          <w:sz w:val="23"/>
          <w:szCs w:val="23"/>
          <w:lang w:eastAsia="tr-TR"/>
        </w:rPr>
        <w:t>kişisel verileriniz</w:t>
      </w:r>
      <w:r w:rsidR="008120A0" w:rsidRPr="00E70EB5">
        <w:rPr>
          <w:rFonts w:ascii="Times New Roman" w:eastAsia="Times New Roman" w:hAnsi="Times New Roman" w:cs="Times New Roman"/>
          <w:sz w:val="23"/>
          <w:szCs w:val="23"/>
          <w:lang w:eastAsia="tr-TR"/>
        </w:rPr>
        <w:t>den</w:t>
      </w:r>
      <w:r w:rsidR="00670355" w:rsidRPr="00E70EB5">
        <w:rPr>
          <w:rFonts w:ascii="Times New Roman" w:eastAsia="Times New Roman" w:hAnsi="Times New Roman" w:cs="Times New Roman"/>
          <w:sz w:val="23"/>
          <w:szCs w:val="23"/>
          <w:lang w:eastAsia="tr-TR"/>
        </w:rPr>
        <w:t>;</w:t>
      </w:r>
    </w:p>
    <w:p w14:paraId="1E73D9C1" w14:textId="15EEFEB3" w:rsidR="009B4BDA" w:rsidRPr="0098664C" w:rsidRDefault="009B4BDA" w:rsidP="009B4BDA">
      <w:pPr>
        <w:pStyle w:val="KararKanunmetni"/>
        <w:numPr>
          <w:ilvl w:val="0"/>
          <w:numId w:val="9"/>
        </w:numPr>
        <w:tabs>
          <w:tab w:val="clear" w:pos="1068"/>
          <w:tab w:val="left" w:pos="0"/>
          <w:tab w:val="left" w:pos="8647"/>
        </w:tabs>
        <w:spacing w:after="0" w:line="276" w:lineRule="auto"/>
        <w:ind w:left="426"/>
        <w:rPr>
          <w:rFonts w:eastAsia="Calibri" w:cs="Times New Roman"/>
          <w:iCs/>
          <w:color w:val="000000"/>
          <w:szCs w:val="23"/>
        </w:rPr>
      </w:pPr>
      <w:r w:rsidRPr="009B4BDA">
        <w:rPr>
          <w:rFonts w:eastAsia="Calibri" w:cs="Times New Roman"/>
          <w:b/>
          <w:bCs/>
          <w:i w:val="0"/>
          <w:iCs/>
          <w:color w:val="000000"/>
          <w:szCs w:val="23"/>
        </w:rPr>
        <w:t>Kesinlikle</w:t>
      </w:r>
      <w:r>
        <w:rPr>
          <w:rFonts w:eastAsia="Calibri" w:cs="Times New Roman"/>
          <w:iCs/>
          <w:color w:val="000000"/>
          <w:szCs w:val="23"/>
        </w:rPr>
        <w:t xml:space="preserve"> </w:t>
      </w:r>
      <w:r>
        <w:rPr>
          <w:rFonts w:eastAsia="Calibri" w:cs="Times New Roman"/>
          <w:b/>
          <w:i w:val="0"/>
          <w:iCs/>
          <w:color w:val="000000"/>
          <w:szCs w:val="23"/>
        </w:rPr>
        <w:t>gereken çerez verileri</w:t>
      </w:r>
      <w:r w:rsidRPr="009B4BDA">
        <w:rPr>
          <w:rFonts w:eastAsia="Calibri" w:cs="Times New Roman"/>
          <w:b/>
          <w:i w:val="0"/>
          <w:iCs/>
          <w:color w:val="000000"/>
          <w:szCs w:val="23"/>
        </w:rPr>
        <w:t>;</w:t>
      </w:r>
      <w:r w:rsidRPr="0098664C">
        <w:rPr>
          <w:rFonts w:eastAsia="Calibri" w:cs="Times New Roman"/>
          <w:iCs/>
          <w:color w:val="000000"/>
          <w:szCs w:val="23"/>
        </w:rPr>
        <w:t xml:space="preserve"> </w:t>
      </w:r>
    </w:p>
    <w:p w14:paraId="37747557" w14:textId="13D13BC8" w:rsidR="00CF6115" w:rsidRPr="00E70EB5" w:rsidRDefault="00CF6115" w:rsidP="00CF6115">
      <w:pPr>
        <w:pStyle w:val="KararKanunmetni"/>
        <w:tabs>
          <w:tab w:val="left" w:pos="0"/>
          <w:tab w:val="left" w:pos="8647"/>
        </w:tabs>
        <w:spacing w:after="0" w:line="276" w:lineRule="auto"/>
        <w:ind w:left="567"/>
        <w:rPr>
          <w:rFonts w:eastAsia="Calibri" w:cs="Times New Roman"/>
          <w:b/>
          <w:bCs/>
          <w:i w:val="0"/>
          <w:iCs/>
          <w:color w:val="000000"/>
          <w:szCs w:val="23"/>
        </w:rPr>
      </w:pPr>
      <w:r w:rsidRPr="00E70EB5">
        <w:rPr>
          <w:rFonts w:eastAsia="Calibri" w:cs="Times New Roman"/>
          <w:b/>
          <w:bCs/>
          <w:i w:val="0"/>
          <w:iCs/>
          <w:color w:val="000000"/>
          <w:szCs w:val="23"/>
        </w:rPr>
        <w:t>İşleme Amaçları:</w:t>
      </w:r>
    </w:p>
    <w:p w14:paraId="24E74991" w14:textId="4BABC27B" w:rsidR="008120A0" w:rsidRPr="00E70EB5" w:rsidRDefault="008120A0" w:rsidP="00CF6115">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E70EB5">
        <w:rPr>
          <w:rFonts w:eastAsia="Calibri" w:cs="Times New Roman"/>
          <w:i w:val="0"/>
          <w:iCs/>
          <w:color w:val="000000"/>
          <w:szCs w:val="23"/>
        </w:rPr>
        <w:t>Web Sitesi'nin daha etkili kullanılabilmesi için bazı te</w:t>
      </w:r>
      <w:r w:rsidR="009B4BDA">
        <w:rPr>
          <w:rFonts w:eastAsia="Calibri" w:cs="Times New Roman"/>
          <w:i w:val="0"/>
          <w:iCs/>
          <w:color w:val="000000"/>
          <w:szCs w:val="23"/>
        </w:rPr>
        <w:t>knik verilere ihtiyaç duyulması</w:t>
      </w:r>
    </w:p>
    <w:p w14:paraId="1C0DE03F" w14:textId="3C55F86F" w:rsidR="00CF6115" w:rsidRPr="00E70EB5" w:rsidRDefault="00CF6115" w:rsidP="00CF6115">
      <w:pPr>
        <w:pStyle w:val="KararKanunmetni"/>
        <w:tabs>
          <w:tab w:val="left" w:pos="0"/>
          <w:tab w:val="left" w:pos="8647"/>
        </w:tabs>
        <w:spacing w:after="0" w:line="276" w:lineRule="auto"/>
        <w:ind w:left="567"/>
        <w:rPr>
          <w:rFonts w:eastAsia="Calibri" w:cs="Times New Roman"/>
          <w:b/>
          <w:bCs/>
          <w:i w:val="0"/>
          <w:iCs/>
          <w:color w:val="000000"/>
          <w:szCs w:val="23"/>
        </w:rPr>
      </w:pPr>
      <w:r w:rsidRPr="00E70EB5">
        <w:rPr>
          <w:rFonts w:eastAsia="Calibri" w:cs="Times New Roman"/>
          <w:b/>
          <w:bCs/>
          <w:i w:val="0"/>
          <w:iCs/>
          <w:color w:val="000000"/>
          <w:szCs w:val="23"/>
        </w:rPr>
        <w:t>Hukuki Sebebi:</w:t>
      </w:r>
    </w:p>
    <w:p w14:paraId="2B5ED93B" w14:textId="133A177A" w:rsidR="00CF6115" w:rsidRPr="00E70EB5" w:rsidRDefault="00CF6115" w:rsidP="00CF6115">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E70EB5">
        <w:rPr>
          <w:rFonts w:eastAsia="Calibri" w:cs="Times New Roman"/>
          <w:i w:val="0"/>
          <w:iCs/>
          <w:color w:val="000000"/>
          <w:szCs w:val="23"/>
        </w:rPr>
        <w:t xml:space="preserve">KVK Kanunu’nun 5. maddesinin 2. fıkrasının (c) bendi </w:t>
      </w:r>
      <w:r w:rsidRPr="00E70EB5">
        <w:rPr>
          <w:rFonts w:eastAsia="Calibri" w:cs="Times New Roman"/>
          <w:color w:val="000000"/>
          <w:szCs w:val="23"/>
        </w:rPr>
        <w:t>“Bir sözleşmenin kurulması veya ifasıyla doğrudan doğruya ilgili olması kaydıyla, sözleşmenin taraflarına ait kişisel verilerin işlenmesinin gerekli olması”</w:t>
      </w:r>
      <w:r w:rsidRPr="00E70EB5">
        <w:rPr>
          <w:rFonts w:eastAsia="Calibri" w:cs="Times New Roman"/>
          <w:i w:val="0"/>
          <w:iCs/>
          <w:color w:val="000000"/>
          <w:szCs w:val="23"/>
        </w:rPr>
        <w:t xml:space="preserve"> veya (f) bendi </w:t>
      </w:r>
      <w:r w:rsidRPr="00E70EB5">
        <w:rPr>
          <w:rFonts w:eastAsia="Calibri" w:cs="Times New Roman"/>
          <w:color w:val="000000"/>
          <w:szCs w:val="23"/>
        </w:rPr>
        <w:t>“İlgili kişinin temel hak ve özgürlüklerine zarar vermemek kaydıyla, veri sorumlusunun meşru menfaatleri için veri işlenmesinin zorunlu olması”</w:t>
      </w:r>
      <w:r w:rsidRPr="00E70EB5">
        <w:rPr>
          <w:rFonts w:eastAsia="Calibri" w:cs="Times New Roman"/>
          <w:i w:val="0"/>
          <w:iCs/>
          <w:color w:val="000000"/>
          <w:szCs w:val="23"/>
        </w:rPr>
        <w:t xml:space="preserve"> kapsamında,</w:t>
      </w:r>
    </w:p>
    <w:p w14:paraId="1E9F2640" w14:textId="174E4CDA" w:rsidR="009B4BDA" w:rsidRPr="009B4BDA" w:rsidRDefault="009B4BDA" w:rsidP="009B4BDA">
      <w:pPr>
        <w:pStyle w:val="KararKanunmetni"/>
        <w:numPr>
          <w:ilvl w:val="0"/>
          <w:numId w:val="9"/>
        </w:numPr>
        <w:tabs>
          <w:tab w:val="clear" w:pos="1068"/>
          <w:tab w:val="left" w:pos="0"/>
          <w:tab w:val="left" w:pos="8647"/>
        </w:tabs>
        <w:spacing w:after="0" w:line="276" w:lineRule="auto"/>
        <w:ind w:left="426"/>
        <w:rPr>
          <w:rFonts w:eastAsia="Calibri" w:cs="Times New Roman"/>
          <w:b/>
          <w:bCs/>
          <w:i w:val="0"/>
          <w:iCs/>
          <w:color w:val="000000"/>
          <w:szCs w:val="23"/>
        </w:rPr>
      </w:pPr>
      <w:r>
        <w:rPr>
          <w:rFonts w:eastAsia="Calibri" w:cs="Times New Roman"/>
          <w:b/>
          <w:bCs/>
          <w:i w:val="0"/>
          <w:iCs/>
          <w:color w:val="000000"/>
          <w:szCs w:val="23"/>
        </w:rPr>
        <w:t>Analiz/performans çerez verileri</w:t>
      </w:r>
      <w:r w:rsidRPr="009B4BDA">
        <w:rPr>
          <w:rFonts w:eastAsia="Calibri" w:cs="Times New Roman"/>
          <w:b/>
          <w:bCs/>
          <w:i w:val="0"/>
          <w:iCs/>
          <w:color w:val="000000"/>
          <w:szCs w:val="23"/>
        </w:rPr>
        <w:t>;</w:t>
      </w:r>
    </w:p>
    <w:p w14:paraId="7FAF12C2" w14:textId="71AD40E3" w:rsidR="00CF6115" w:rsidRPr="009B4BDA" w:rsidRDefault="00CF6115" w:rsidP="009B4BDA">
      <w:pPr>
        <w:pStyle w:val="KararKanunmetni"/>
        <w:tabs>
          <w:tab w:val="left" w:pos="0"/>
          <w:tab w:val="left" w:pos="8647"/>
        </w:tabs>
        <w:spacing w:after="0" w:line="276" w:lineRule="auto"/>
        <w:ind w:left="567"/>
        <w:rPr>
          <w:rFonts w:eastAsia="Calibri" w:cs="Times New Roman"/>
          <w:b/>
          <w:bCs/>
          <w:i w:val="0"/>
          <w:iCs/>
          <w:color w:val="000000"/>
          <w:szCs w:val="23"/>
        </w:rPr>
      </w:pPr>
      <w:r w:rsidRPr="009B4BDA">
        <w:rPr>
          <w:rFonts w:eastAsia="Calibri" w:cs="Times New Roman"/>
          <w:b/>
          <w:bCs/>
          <w:i w:val="0"/>
          <w:iCs/>
          <w:color w:val="000000"/>
          <w:szCs w:val="23"/>
        </w:rPr>
        <w:lastRenderedPageBreak/>
        <w:t>İşleme Amaçları</w:t>
      </w:r>
    </w:p>
    <w:p w14:paraId="5325CB8A" w14:textId="52B58DD5" w:rsidR="008120A0" w:rsidRPr="00E70EB5" w:rsidRDefault="008120A0" w:rsidP="00CF6115">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E70EB5">
        <w:rPr>
          <w:rFonts w:eastAsia="Calibri" w:cs="Times New Roman"/>
          <w:i w:val="0"/>
          <w:iCs/>
          <w:color w:val="000000"/>
          <w:szCs w:val="23"/>
        </w:rPr>
        <w:t>Site performansının ö</w:t>
      </w:r>
      <w:r w:rsidR="009B4BDA">
        <w:rPr>
          <w:rFonts w:eastAsia="Calibri" w:cs="Times New Roman"/>
          <w:i w:val="0"/>
          <w:iCs/>
          <w:color w:val="000000"/>
          <w:szCs w:val="23"/>
        </w:rPr>
        <w:t>lçülebilmesi ve iyileştirilmesi</w:t>
      </w:r>
    </w:p>
    <w:p w14:paraId="3A81C41E" w14:textId="678EC7D5" w:rsidR="008120A0" w:rsidRDefault="008120A0" w:rsidP="00CF6115">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E70EB5">
        <w:rPr>
          <w:rFonts w:eastAsia="Calibri" w:cs="Times New Roman"/>
          <w:i w:val="0"/>
          <w:iCs/>
          <w:color w:val="000000"/>
          <w:szCs w:val="23"/>
        </w:rPr>
        <w:t xml:space="preserve">Site ziyaret sayısı ve trafik </w:t>
      </w:r>
      <w:r w:rsidR="009B4BDA">
        <w:rPr>
          <w:rFonts w:eastAsia="Calibri" w:cs="Times New Roman"/>
          <w:i w:val="0"/>
          <w:iCs/>
          <w:color w:val="000000"/>
          <w:szCs w:val="23"/>
        </w:rPr>
        <w:t>kaynaklarının sayılabilmesi</w:t>
      </w:r>
    </w:p>
    <w:p w14:paraId="2D1F6282" w14:textId="0B273696" w:rsidR="009B4BDA" w:rsidRPr="009B4BDA" w:rsidRDefault="009B4BDA" w:rsidP="009B4BDA">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Pr>
          <w:rFonts w:eastAsia="Calibri" w:cs="Times New Roman"/>
          <w:i w:val="0"/>
          <w:iCs/>
          <w:color w:val="000000"/>
          <w:szCs w:val="23"/>
        </w:rPr>
        <w:t>Pazarlama analiz çalışmalarının yürütülmesi</w:t>
      </w:r>
      <w:r w:rsidRPr="008120A0">
        <w:rPr>
          <w:rFonts w:eastAsia="Calibri" w:cs="Times New Roman"/>
          <w:i w:val="0"/>
          <w:iCs/>
          <w:color w:val="000000"/>
          <w:szCs w:val="23"/>
        </w:rPr>
        <w:t xml:space="preserve"> </w:t>
      </w:r>
    </w:p>
    <w:p w14:paraId="5F7E10D3" w14:textId="77777777" w:rsidR="00CF6115" w:rsidRPr="00E70EB5" w:rsidRDefault="00CF6115" w:rsidP="00CF6115">
      <w:pPr>
        <w:pStyle w:val="KararKanunmetni"/>
        <w:tabs>
          <w:tab w:val="left" w:pos="0"/>
          <w:tab w:val="left" w:pos="8647"/>
        </w:tabs>
        <w:spacing w:after="0" w:line="276" w:lineRule="auto"/>
        <w:ind w:left="567"/>
        <w:rPr>
          <w:rFonts w:eastAsia="Calibri" w:cs="Times New Roman"/>
          <w:b/>
          <w:bCs/>
          <w:i w:val="0"/>
          <w:iCs/>
          <w:color w:val="000000"/>
          <w:szCs w:val="23"/>
        </w:rPr>
      </w:pPr>
      <w:r w:rsidRPr="00E70EB5">
        <w:rPr>
          <w:rFonts w:eastAsia="Calibri" w:cs="Times New Roman"/>
          <w:b/>
          <w:bCs/>
          <w:i w:val="0"/>
          <w:iCs/>
          <w:color w:val="000000"/>
          <w:szCs w:val="23"/>
        </w:rPr>
        <w:t>Hukuki Sebebi:</w:t>
      </w:r>
    </w:p>
    <w:p w14:paraId="5619684A" w14:textId="5B85A922" w:rsidR="00D46FA9" w:rsidRDefault="00D46FA9" w:rsidP="00E70EB5">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E70EB5">
        <w:rPr>
          <w:rFonts w:eastAsia="Calibri" w:cs="Times New Roman"/>
          <w:i w:val="0"/>
          <w:iCs/>
          <w:color w:val="000000"/>
          <w:szCs w:val="23"/>
        </w:rPr>
        <w:t xml:space="preserve">Kanun’un 5. Maddesinin </w:t>
      </w:r>
      <w:r w:rsidR="00E70EB5" w:rsidRPr="00E70EB5">
        <w:rPr>
          <w:rFonts w:eastAsia="Calibri" w:cs="Times New Roman"/>
          <w:i w:val="0"/>
          <w:iCs/>
          <w:color w:val="000000"/>
          <w:szCs w:val="23"/>
        </w:rPr>
        <w:t xml:space="preserve">2. fıkrasının (c) bendi </w:t>
      </w:r>
      <w:r w:rsidR="00E70EB5" w:rsidRPr="00E70EB5">
        <w:rPr>
          <w:rFonts w:eastAsia="Calibri" w:cs="Times New Roman"/>
          <w:color w:val="000000"/>
          <w:szCs w:val="23"/>
        </w:rPr>
        <w:t>“Bir sözleşmenin kurulması veya ifasıyla doğrudan doğruya ilgili olması kaydıyla, sözleşmenin taraflarına ait kişisel verilerin işlenmesinin gerekli olması”</w:t>
      </w:r>
      <w:r w:rsidR="00E70EB5" w:rsidRPr="00E70EB5">
        <w:rPr>
          <w:rFonts w:eastAsia="Calibri" w:cs="Times New Roman"/>
          <w:i w:val="0"/>
          <w:iCs/>
          <w:color w:val="000000"/>
          <w:szCs w:val="23"/>
        </w:rPr>
        <w:t xml:space="preserve"> veya (f) bendi </w:t>
      </w:r>
      <w:r w:rsidR="00E70EB5" w:rsidRPr="00E70EB5">
        <w:rPr>
          <w:rFonts w:eastAsia="Calibri" w:cs="Times New Roman"/>
          <w:color w:val="000000"/>
          <w:szCs w:val="23"/>
        </w:rPr>
        <w:t>“İlgili kişinin temel hak ve özgürlüklerine zarar vermemek kaydıyla, veri sorumlusunun meşru menfaatleri için veri işlenmesinin zorunlu olması”</w:t>
      </w:r>
      <w:r w:rsidR="00E70EB5" w:rsidRPr="00E70EB5">
        <w:rPr>
          <w:rFonts w:eastAsia="Calibri" w:cs="Times New Roman"/>
          <w:i w:val="0"/>
          <w:iCs/>
          <w:color w:val="000000"/>
          <w:szCs w:val="23"/>
        </w:rPr>
        <w:t xml:space="preserve"> kapsamında,</w:t>
      </w:r>
      <w:r w:rsidR="00E70EB5">
        <w:rPr>
          <w:rFonts w:eastAsia="Calibri" w:cs="Times New Roman"/>
          <w:i w:val="0"/>
          <w:iCs/>
          <w:color w:val="000000"/>
          <w:szCs w:val="23"/>
        </w:rPr>
        <w:t xml:space="preserve"> ve ayrıca ilgili kişinin açık rıza göstermesi suretiyle</w:t>
      </w:r>
      <w:r w:rsidR="00425D7D">
        <w:rPr>
          <w:rFonts w:eastAsia="Calibri" w:cs="Times New Roman"/>
          <w:i w:val="0"/>
          <w:iCs/>
          <w:color w:val="000000"/>
          <w:szCs w:val="23"/>
        </w:rPr>
        <w:t>,</w:t>
      </w:r>
    </w:p>
    <w:p w14:paraId="4C81CE7C" w14:textId="77777777" w:rsidR="00DC2EDD" w:rsidRDefault="00DC2EDD" w:rsidP="00DC2EDD">
      <w:pPr>
        <w:pStyle w:val="KararKanunmetni"/>
        <w:tabs>
          <w:tab w:val="left" w:pos="0"/>
          <w:tab w:val="left" w:pos="8647"/>
        </w:tabs>
        <w:spacing w:after="0" w:line="276" w:lineRule="auto"/>
        <w:ind w:left="567"/>
        <w:rPr>
          <w:rFonts w:eastAsia="Calibri" w:cs="Times New Roman"/>
          <w:i w:val="0"/>
          <w:iCs/>
          <w:color w:val="000000"/>
          <w:szCs w:val="23"/>
        </w:rPr>
      </w:pPr>
    </w:p>
    <w:p w14:paraId="31B667FA" w14:textId="1EC6745B" w:rsidR="00425D7D" w:rsidRPr="009B4BDA" w:rsidRDefault="009B4BDA" w:rsidP="009B4BDA">
      <w:pPr>
        <w:pStyle w:val="KararKanunmetni"/>
        <w:numPr>
          <w:ilvl w:val="0"/>
          <w:numId w:val="9"/>
        </w:numPr>
        <w:tabs>
          <w:tab w:val="clear" w:pos="1068"/>
          <w:tab w:val="left" w:pos="0"/>
          <w:tab w:val="left" w:pos="8647"/>
        </w:tabs>
        <w:spacing w:after="0" w:line="276" w:lineRule="auto"/>
        <w:ind w:left="426"/>
        <w:rPr>
          <w:rFonts w:eastAsia="Calibri" w:cs="Times New Roman"/>
          <w:b/>
          <w:i w:val="0"/>
          <w:iCs/>
          <w:color w:val="000000"/>
          <w:szCs w:val="23"/>
        </w:rPr>
      </w:pPr>
      <w:r w:rsidRPr="009B4BDA">
        <w:rPr>
          <w:rFonts w:eastAsia="Calibri" w:cs="Times New Roman"/>
          <w:b/>
          <w:i w:val="0"/>
          <w:iCs/>
          <w:color w:val="000000"/>
          <w:szCs w:val="23"/>
        </w:rPr>
        <w:t>İşlevsel ç</w:t>
      </w:r>
      <w:r>
        <w:rPr>
          <w:rFonts w:eastAsia="Calibri" w:cs="Times New Roman"/>
          <w:b/>
          <w:i w:val="0"/>
          <w:iCs/>
          <w:color w:val="000000"/>
          <w:szCs w:val="23"/>
        </w:rPr>
        <w:t>erez verisi</w:t>
      </w:r>
      <w:r w:rsidRPr="009B4BDA">
        <w:rPr>
          <w:rFonts w:eastAsia="Calibri" w:cs="Times New Roman"/>
          <w:b/>
          <w:i w:val="0"/>
          <w:iCs/>
          <w:color w:val="000000"/>
          <w:szCs w:val="23"/>
        </w:rPr>
        <w:t>;</w:t>
      </w:r>
    </w:p>
    <w:p w14:paraId="3DBFA781" w14:textId="77777777" w:rsidR="00425D7D" w:rsidRPr="00DC2EDD" w:rsidRDefault="00425D7D" w:rsidP="00425D7D">
      <w:pPr>
        <w:pStyle w:val="KararKanunmetni"/>
        <w:tabs>
          <w:tab w:val="left" w:pos="0"/>
          <w:tab w:val="left" w:pos="8647"/>
        </w:tabs>
        <w:spacing w:after="0" w:line="276" w:lineRule="auto"/>
        <w:ind w:left="567"/>
        <w:rPr>
          <w:rFonts w:eastAsia="Calibri" w:cs="Times New Roman"/>
          <w:b/>
          <w:bCs/>
          <w:i w:val="0"/>
          <w:iCs/>
          <w:color w:val="000000"/>
          <w:szCs w:val="23"/>
        </w:rPr>
      </w:pPr>
      <w:r w:rsidRPr="00DC2EDD">
        <w:rPr>
          <w:rFonts w:eastAsia="Calibri" w:cs="Times New Roman"/>
          <w:b/>
          <w:bCs/>
          <w:i w:val="0"/>
          <w:iCs/>
          <w:color w:val="000000"/>
          <w:szCs w:val="23"/>
        </w:rPr>
        <w:t>İşleme Amaçları</w:t>
      </w:r>
    </w:p>
    <w:p w14:paraId="19AA8715" w14:textId="1440B5C2" w:rsidR="009B4BDA" w:rsidRDefault="009B4BDA" w:rsidP="009B4BDA">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Pr>
          <w:rFonts w:eastAsia="Calibri" w:cs="Times New Roman"/>
          <w:i w:val="0"/>
          <w:iCs/>
          <w:color w:val="000000"/>
          <w:szCs w:val="23"/>
        </w:rPr>
        <w:t>İlgi alanları profilinin oluşturulması ve ilgi alanı doğrultusunda kişiselleştirilmiş reklamların sunulması</w:t>
      </w:r>
    </w:p>
    <w:p w14:paraId="5D0EEB9B" w14:textId="520161A6" w:rsidR="009B4BDA" w:rsidRDefault="009B4BDA" w:rsidP="009B4BDA">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8120A0">
        <w:rPr>
          <w:rFonts w:eastAsia="Calibri" w:cs="Times New Roman"/>
          <w:i w:val="0"/>
          <w:iCs/>
          <w:color w:val="000000"/>
          <w:szCs w:val="23"/>
        </w:rPr>
        <w:t>Satış ve pazarlama faaliyetlerinin yerine getirilmesi ve buna yönelik t</w:t>
      </w:r>
      <w:r>
        <w:rPr>
          <w:rFonts w:eastAsia="Calibri" w:cs="Times New Roman"/>
          <w:i w:val="0"/>
          <w:iCs/>
          <w:color w:val="000000"/>
          <w:szCs w:val="23"/>
        </w:rPr>
        <w:t>alep ve şikayetlerin toplanması</w:t>
      </w:r>
    </w:p>
    <w:p w14:paraId="2FF33865" w14:textId="77777777" w:rsidR="009B4BDA" w:rsidRDefault="009B4BDA" w:rsidP="009B4BDA">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9B4BDA">
        <w:rPr>
          <w:rFonts w:eastAsia="Calibri" w:cs="Times New Roman"/>
          <w:i w:val="0"/>
          <w:iCs/>
          <w:color w:val="000000"/>
          <w:szCs w:val="23"/>
        </w:rPr>
        <w:t>Şirket'in sizin Web Sitesi'ni tarama ve kullanma tercih ve alışkanlıklarını</w:t>
      </w:r>
      <w:r>
        <w:rPr>
          <w:rFonts w:eastAsia="Calibri" w:cs="Times New Roman"/>
          <w:i w:val="0"/>
          <w:iCs/>
          <w:color w:val="000000"/>
          <w:szCs w:val="23"/>
        </w:rPr>
        <w:t>za ilişkin bilgilerin toplanması</w:t>
      </w:r>
    </w:p>
    <w:p w14:paraId="58FB3469" w14:textId="20C74AF1" w:rsidR="00425D7D" w:rsidRPr="009B4BDA" w:rsidRDefault="00425D7D" w:rsidP="009B4BDA">
      <w:pPr>
        <w:pStyle w:val="KararKanunmetni"/>
        <w:tabs>
          <w:tab w:val="left" w:pos="0"/>
          <w:tab w:val="left" w:pos="8647"/>
        </w:tabs>
        <w:spacing w:after="0" w:line="276" w:lineRule="auto"/>
        <w:ind w:left="567"/>
        <w:rPr>
          <w:rFonts w:eastAsia="Calibri" w:cs="Times New Roman"/>
          <w:i w:val="0"/>
          <w:iCs/>
          <w:color w:val="000000"/>
          <w:szCs w:val="23"/>
        </w:rPr>
      </w:pPr>
      <w:r w:rsidRPr="009B4BDA">
        <w:rPr>
          <w:rFonts w:eastAsia="Calibri" w:cs="Times New Roman"/>
          <w:b/>
          <w:bCs/>
          <w:i w:val="0"/>
          <w:iCs/>
          <w:color w:val="000000"/>
          <w:szCs w:val="23"/>
        </w:rPr>
        <w:t>Hukuki Sebebi:</w:t>
      </w:r>
    </w:p>
    <w:p w14:paraId="38167EC8" w14:textId="77777777" w:rsidR="00425D7D" w:rsidRPr="00DC2EDD" w:rsidRDefault="00425D7D" w:rsidP="00425D7D">
      <w:pPr>
        <w:pStyle w:val="KararKanunmetni"/>
        <w:numPr>
          <w:ilvl w:val="1"/>
          <w:numId w:val="9"/>
        </w:numPr>
        <w:tabs>
          <w:tab w:val="clear" w:pos="1788"/>
          <w:tab w:val="left" w:pos="0"/>
          <w:tab w:val="left" w:pos="8647"/>
        </w:tabs>
        <w:spacing w:after="0" w:line="276" w:lineRule="auto"/>
        <w:ind w:left="567"/>
        <w:rPr>
          <w:rFonts w:eastAsia="Calibri" w:cs="Times New Roman"/>
          <w:i w:val="0"/>
          <w:iCs/>
          <w:color w:val="000000"/>
          <w:szCs w:val="23"/>
        </w:rPr>
      </w:pPr>
      <w:r w:rsidRPr="00DC2EDD">
        <w:rPr>
          <w:rFonts w:eastAsia="Calibri" w:cs="Times New Roman"/>
          <w:i w:val="0"/>
          <w:iCs/>
          <w:color w:val="000000"/>
          <w:szCs w:val="23"/>
        </w:rPr>
        <w:t>Kanun’un 5. Maddesinin 1. Fıkrası kapsamında açık rızanızın alınması suretiyle,</w:t>
      </w:r>
    </w:p>
    <w:p w14:paraId="27E3E2CB" w14:textId="105F87A7" w:rsidR="008120A0" w:rsidRPr="00E70EB5" w:rsidRDefault="008120A0" w:rsidP="00D46FA9">
      <w:pPr>
        <w:pStyle w:val="KararKanunmetni"/>
        <w:tabs>
          <w:tab w:val="left" w:pos="0"/>
          <w:tab w:val="left" w:pos="8647"/>
        </w:tabs>
        <w:spacing w:after="0" w:line="276" w:lineRule="auto"/>
        <w:ind w:left="0"/>
        <w:rPr>
          <w:rFonts w:eastAsia="Calibri" w:cs="Times New Roman"/>
          <w:i w:val="0"/>
          <w:iCs/>
          <w:color w:val="000000"/>
          <w:szCs w:val="23"/>
        </w:rPr>
      </w:pPr>
    </w:p>
    <w:p w14:paraId="5A0A8BAE" w14:textId="77777777" w:rsidR="00AA18D0" w:rsidRPr="00E70EB5" w:rsidRDefault="00AA18D0" w:rsidP="00CF6115">
      <w:pPr>
        <w:pStyle w:val="KararKanunmetni"/>
        <w:numPr>
          <w:ilvl w:val="0"/>
          <w:numId w:val="9"/>
        </w:numPr>
        <w:tabs>
          <w:tab w:val="clear" w:pos="1068"/>
          <w:tab w:val="left" w:pos="0"/>
          <w:tab w:val="left" w:pos="8647"/>
        </w:tabs>
        <w:spacing w:after="0" w:line="276" w:lineRule="auto"/>
        <w:ind w:left="426"/>
        <w:rPr>
          <w:rFonts w:eastAsia="Calibri" w:cs="Times New Roman"/>
          <w:i w:val="0"/>
          <w:iCs/>
          <w:color w:val="000000"/>
          <w:szCs w:val="23"/>
        </w:rPr>
      </w:pPr>
      <w:r w:rsidRPr="00E70EB5">
        <w:rPr>
          <w:rFonts w:eastAsia="Calibri" w:cs="Times New Roman"/>
          <w:i w:val="0"/>
          <w:iCs/>
          <w:color w:val="000000"/>
          <w:szCs w:val="23"/>
        </w:rPr>
        <w:t>Şirket'in, 5651 sayılı Internet Ortamında Yapılan Yayınların Düzenlenmesi ve Bu Yayınlar Yoluyla İşlenen Suçlarla Mücadele Edilmesi Hakkında Kanun ve Internet Ortamında Yapılan Yayınların Düzenlenmesine Dair Usul ve Esaslar Hakkında Yönetmelik'ten kaynaklananlar başta olmak üzere, kanuni ve sözleşmesel yükümlülüklerini yerine getirebilmesi için IP adresiniz gibi kişisel verilerinize ihtiyaç duyması,</w:t>
      </w:r>
    </w:p>
    <w:p w14:paraId="6D0E795F" w14:textId="6EA93247" w:rsidR="002B561D" w:rsidRPr="00E70EB5" w:rsidRDefault="00AA18D0" w:rsidP="00CF6115">
      <w:pPr>
        <w:pStyle w:val="KararKanunmetni"/>
        <w:numPr>
          <w:ilvl w:val="0"/>
          <w:numId w:val="9"/>
        </w:numPr>
        <w:tabs>
          <w:tab w:val="clear" w:pos="1068"/>
          <w:tab w:val="left" w:pos="0"/>
          <w:tab w:val="left" w:pos="8647"/>
        </w:tabs>
        <w:spacing w:after="0" w:line="276" w:lineRule="auto"/>
        <w:ind w:left="426"/>
        <w:rPr>
          <w:rFonts w:eastAsia="Times New Roman" w:cs="Times New Roman"/>
          <w:i w:val="0"/>
          <w:iCs/>
          <w:szCs w:val="23"/>
          <w:lang w:eastAsia="tr-TR"/>
        </w:rPr>
      </w:pPr>
      <w:r w:rsidRPr="00E70EB5">
        <w:rPr>
          <w:rFonts w:eastAsia="Times New Roman" w:cs="Times New Roman"/>
          <w:i w:val="0"/>
          <w:iCs/>
          <w:szCs w:val="23"/>
          <w:lang w:eastAsia="tr-TR"/>
        </w:rPr>
        <w:t xml:space="preserve">Şirket ve ziyaretçi ağ trafik </w:t>
      </w:r>
      <w:r w:rsidR="002B561D" w:rsidRPr="00E70EB5">
        <w:rPr>
          <w:rFonts w:eastAsia="Times New Roman" w:cs="Times New Roman"/>
          <w:i w:val="0"/>
          <w:iCs/>
          <w:szCs w:val="23"/>
          <w:lang w:eastAsia="tr-TR"/>
        </w:rPr>
        <w:t>güvenliğin</w:t>
      </w:r>
      <w:r w:rsidRPr="00E70EB5">
        <w:rPr>
          <w:rFonts w:eastAsia="Times New Roman" w:cs="Times New Roman"/>
          <w:i w:val="0"/>
          <w:iCs/>
          <w:szCs w:val="23"/>
          <w:lang w:eastAsia="tr-TR"/>
        </w:rPr>
        <w:t>in sağlanması,</w:t>
      </w:r>
    </w:p>
    <w:p w14:paraId="732DA0E2" w14:textId="163BB0CD" w:rsidR="00670355" w:rsidRPr="00E70EB5" w:rsidRDefault="00C60161" w:rsidP="00CF6115">
      <w:pPr>
        <w:pStyle w:val="KararKanunmetni"/>
        <w:numPr>
          <w:ilvl w:val="0"/>
          <w:numId w:val="9"/>
        </w:numPr>
        <w:tabs>
          <w:tab w:val="clear" w:pos="1068"/>
          <w:tab w:val="left" w:pos="0"/>
          <w:tab w:val="left" w:pos="8647"/>
        </w:tabs>
        <w:spacing w:after="0" w:line="276" w:lineRule="auto"/>
        <w:ind w:left="426"/>
        <w:rPr>
          <w:rFonts w:eastAsia="Times New Roman" w:cs="Times New Roman"/>
          <w:i w:val="0"/>
          <w:iCs/>
          <w:szCs w:val="23"/>
          <w:lang w:eastAsia="tr-TR"/>
        </w:rPr>
      </w:pPr>
      <w:r w:rsidRPr="00E70EB5">
        <w:rPr>
          <w:rFonts w:eastAsia="Times New Roman" w:cs="Times New Roman"/>
          <w:i w:val="0"/>
          <w:iCs/>
          <w:szCs w:val="23"/>
          <w:lang w:eastAsia="tr-TR"/>
        </w:rPr>
        <w:t>Faaliyetlerin mevzuata uygun yürütülmesi, hukuk işlerinin takibi ve yürütülmesi, iş faaliyetlerinin yürütülmesi / denetimi, iş süreçlerinin iyileştirilmesine yönelik önerilerin alınması ve değerlendirilmesi, iş sürekliliğinin sağlanması faaliyetlerinin yürütülmesi, veri sorumlusu operasyonlarının güvenliğinin temini, yetkili kişi, kurum ve kuruluşlara bilgi verilmesi, yönetim faaliyetlerinin yürütülmesi, ziyaretçi kayıtlarının oluşturulması ve takibi</w:t>
      </w:r>
    </w:p>
    <w:p w14:paraId="7665E9A8" w14:textId="77777777" w:rsidR="00D46FA9" w:rsidRPr="00E70EB5" w:rsidRDefault="00D46FA9" w:rsidP="003D2C62">
      <w:pPr>
        <w:pStyle w:val="KararKanunmetni"/>
        <w:tabs>
          <w:tab w:val="left" w:pos="0"/>
          <w:tab w:val="left" w:pos="567"/>
          <w:tab w:val="left" w:pos="8647"/>
        </w:tabs>
        <w:spacing w:after="0" w:line="276" w:lineRule="auto"/>
        <w:ind w:left="0" w:right="0"/>
        <w:rPr>
          <w:rFonts w:eastAsia="Times New Roman" w:cs="Times New Roman"/>
          <w:i w:val="0"/>
          <w:szCs w:val="23"/>
          <w:lang w:eastAsia="tr-TR"/>
        </w:rPr>
      </w:pPr>
    </w:p>
    <w:p w14:paraId="2E7D6AEE" w14:textId="34B1346A" w:rsidR="001554B3" w:rsidRPr="00E70EB5" w:rsidRDefault="00D46FA9" w:rsidP="003D2C62">
      <w:pPr>
        <w:pStyle w:val="KararKanunmetni"/>
        <w:tabs>
          <w:tab w:val="left" w:pos="0"/>
          <w:tab w:val="left" w:pos="567"/>
          <w:tab w:val="left" w:pos="8647"/>
        </w:tabs>
        <w:spacing w:after="0" w:line="276" w:lineRule="auto"/>
        <w:ind w:left="0" w:right="0"/>
        <w:rPr>
          <w:rFonts w:eastAsia="Calibri" w:cs="Times New Roman"/>
          <w:i w:val="0"/>
          <w:iCs/>
          <w:color w:val="000000"/>
          <w:szCs w:val="23"/>
          <w:lang w:bidi="tr-TR"/>
        </w:rPr>
      </w:pPr>
      <w:r w:rsidRPr="00E70EB5">
        <w:rPr>
          <w:rFonts w:eastAsia="Times New Roman" w:cs="Times New Roman"/>
          <w:i w:val="0"/>
          <w:szCs w:val="23"/>
          <w:lang w:eastAsia="tr-TR"/>
        </w:rPr>
        <w:t>A</w:t>
      </w:r>
      <w:r w:rsidR="00670355" w:rsidRPr="00E70EB5">
        <w:rPr>
          <w:rFonts w:eastAsia="Times New Roman" w:cs="Times New Roman"/>
          <w:i w:val="0"/>
          <w:szCs w:val="23"/>
          <w:lang w:eastAsia="tr-TR"/>
        </w:rPr>
        <w:t>maç</w:t>
      </w:r>
      <w:r w:rsidR="001554B3" w:rsidRPr="00E70EB5">
        <w:rPr>
          <w:rFonts w:eastAsia="Times New Roman" w:cs="Times New Roman"/>
          <w:i w:val="0"/>
          <w:szCs w:val="23"/>
          <w:lang w:eastAsia="tr-TR"/>
        </w:rPr>
        <w:t>ları</w:t>
      </w:r>
      <w:r w:rsidRPr="00E70EB5">
        <w:rPr>
          <w:rFonts w:eastAsia="Times New Roman" w:cs="Times New Roman"/>
          <w:i w:val="0"/>
          <w:szCs w:val="23"/>
          <w:lang w:eastAsia="tr-TR"/>
        </w:rPr>
        <w:t xml:space="preserve"> ve hukuki sebepleriyle </w:t>
      </w:r>
      <w:r w:rsidR="001554B3" w:rsidRPr="00E70EB5">
        <w:rPr>
          <w:rFonts w:eastAsia="Times New Roman" w:cs="Times New Roman"/>
          <w:i w:val="0"/>
          <w:szCs w:val="23"/>
          <w:lang w:eastAsia="tr-TR"/>
        </w:rPr>
        <w:t xml:space="preserve">sınırlı olarak </w:t>
      </w:r>
      <w:r w:rsidR="001554B3" w:rsidRPr="00E70EB5">
        <w:rPr>
          <w:rFonts w:eastAsia="Calibri" w:cs="Times New Roman"/>
          <w:i w:val="0"/>
          <w:iCs/>
          <w:color w:val="000000"/>
          <w:szCs w:val="23"/>
          <w:lang w:bidi="tr-TR"/>
        </w:rPr>
        <w:t xml:space="preserve">işlenmektedir. </w:t>
      </w:r>
    </w:p>
    <w:p w14:paraId="2E9096CF" w14:textId="77777777" w:rsidR="001E1EF0" w:rsidRPr="00E70EB5" w:rsidRDefault="001E1EF0" w:rsidP="003D2C62">
      <w:pPr>
        <w:pStyle w:val="KararKanunmetni"/>
        <w:tabs>
          <w:tab w:val="left" w:pos="0"/>
          <w:tab w:val="left" w:pos="567"/>
          <w:tab w:val="left" w:pos="8647"/>
        </w:tabs>
        <w:spacing w:after="0" w:line="276" w:lineRule="auto"/>
        <w:ind w:left="0" w:right="0"/>
        <w:rPr>
          <w:rFonts w:eastAsia="Calibri" w:cs="Times New Roman"/>
          <w:i w:val="0"/>
          <w:iCs/>
          <w:color w:val="000000"/>
          <w:szCs w:val="23"/>
          <w:lang w:bidi="tr-TR"/>
        </w:rPr>
      </w:pPr>
    </w:p>
    <w:p w14:paraId="3100CC7C" w14:textId="394532B1" w:rsidR="001E1EF0" w:rsidRPr="00E70EB5" w:rsidRDefault="001E1EF0" w:rsidP="001E1EF0">
      <w:pPr>
        <w:pStyle w:val="KararKanunmetni"/>
        <w:tabs>
          <w:tab w:val="left" w:pos="0"/>
          <w:tab w:val="left" w:pos="567"/>
          <w:tab w:val="left" w:pos="8647"/>
        </w:tabs>
        <w:spacing w:after="0" w:line="276" w:lineRule="auto"/>
        <w:ind w:left="0" w:right="0"/>
        <w:rPr>
          <w:rFonts w:eastAsia="Times New Roman" w:cs="Times New Roman"/>
          <w:i w:val="0"/>
          <w:szCs w:val="23"/>
          <w:lang w:eastAsia="tr-TR"/>
        </w:rPr>
      </w:pPr>
      <w:r w:rsidRPr="00E70EB5">
        <w:rPr>
          <w:rFonts w:eastAsia="Times New Roman" w:cs="Times New Roman"/>
          <w:i w:val="0"/>
          <w:szCs w:val="23"/>
          <w:lang w:eastAsia="tr-TR"/>
        </w:rPr>
        <w:t>İnternet sitemizde kullandığımız, zorunlu çerezler haricindeki çerezler için, kullanıcıların açık rızaları alınmakta ve istedikleri zaman rızalarını değiştirebilme olanağı sağlanmaktadır. Kullanıcılar çerez yönetim paneli üzerinden, internet sitemizde kullanılan çerez çeşitlerini görebilmekte ve Zorunlu Çerezler dışında kalan tüm çerezler için “açık” veya “kapalı” seçenekleri ile tercihlerini belirleyebilmektedirler. Yine bu panel üzerinden kullanıcılar tercihlerini her zaman değiştirebilmektedirler.</w:t>
      </w:r>
    </w:p>
    <w:p w14:paraId="134E4656" w14:textId="77777777" w:rsidR="002B561D" w:rsidRPr="00E70EB5" w:rsidRDefault="002B561D" w:rsidP="003D2C62">
      <w:pPr>
        <w:shd w:val="clear" w:color="auto" w:fill="FFFFFF"/>
        <w:spacing w:after="0" w:line="276" w:lineRule="auto"/>
        <w:jc w:val="both"/>
        <w:rPr>
          <w:rFonts w:ascii="Times New Roman" w:eastAsia="Times New Roman" w:hAnsi="Times New Roman" w:cs="Times New Roman"/>
          <w:sz w:val="23"/>
          <w:szCs w:val="23"/>
          <w:lang w:eastAsia="tr-TR"/>
        </w:rPr>
      </w:pPr>
    </w:p>
    <w:p w14:paraId="3CECFD27" w14:textId="081330B1" w:rsidR="002B561D" w:rsidRPr="00E70EB5" w:rsidRDefault="00AA18D0"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E70EB5">
        <w:rPr>
          <w:rFonts w:ascii="Times New Roman" w:eastAsia="Times New Roman" w:hAnsi="Times New Roman" w:cs="Times New Roman"/>
          <w:color w:val="000000" w:themeColor="text1"/>
          <w:sz w:val="23"/>
          <w:szCs w:val="23"/>
          <w:lang w:eastAsia="tr-TR"/>
        </w:rPr>
        <w:t>Yukarıda belirtilen kişisel verileriniz</w:t>
      </w:r>
      <w:r w:rsidR="00A057FD" w:rsidRPr="00E70EB5">
        <w:rPr>
          <w:rFonts w:ascii="Times New Roman" w:eastAsia="Times New Roman" w:hAnsi="Times New Roman" w:cs="Times New Roman"/>
          <w:color w:val="000000" w:themeColor="text1"/>
          <w:sz w:val="23"/>
          <w:szCs w:val="23"/>
          <w:lang w:eastAsia="tr-TR"/>
        </w:rPr>
        <w:t xml:space="preserve"> </w:t>
      </w:r>
      <w:r w:rsidR="002B561D" w:rsidRPr="00E70EB5">
        <w:rPr>
          <w:rFonts w:ascii="Times New Roman" w:eastAsia="Times New Roman" w:hAnsi="Times New Roman" w:cs="Times New Roman"/>
          <w:color w:val="000000" w:themeColor="text1"/>
          <w:sz w:val="23"/>
          <w:szCs w:val="23"/>
          <w:lang w:eastAsia="tr-TR"/>
        </w:rPr>
        <w:t xml:space="preserve">uygun güvenlik düzeyini temin etmeye yönelik her türlü idari ve teknik tedbir alınarak büyük bir titizlik ve mevzuat hükümlerine riayet edilerek muhafaza edilmektedir. </w:t>
      </w:r>
    </w:p>
    <w:p w14:paraId="1F7BFAA2" w14:textId="77777777" w:rsidR="000F43C8" w:rsidRPr="00E70EB5" w:rsidRDefault="000F43C8"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36671F66" w14:textId="4AF02696" w:rsidR="00620807" w:rsidRPr="00E70EB5" w:rsidRDefault="000F43C8" w:rsidP="003D2C62">
      <w:pPr>
        <w:pStyle w:val="ListeParagraf"/>
        <w:numPr>
          <w:ilvl w:val="0"/>
          <w:numId w:val="5"/>
        </w:numPr>
        <w:shd w:val="clear" w:color="auto" w:fill="FFFFFF"/>
        <w:spacing w:after="0" w:line="276" w:lineRule="auto"/>
        <w:ind w:left="284" w:hanging="284"/>
        <w:jc w:val="both"/>
        <w:rPr>
          <w:rFonts w:ascii="Times New Roman" w:eastAsia="Times New Roman" w:hAnsi="Times New Roman" w:cs="Times New Roman"/>
          <w:b/>
          <w:color w:val="000000" w:themeColor="text1"/>
          <w:sz w:val="23"/>
          <w:szCs w:val="23"/>
          <w:lang w:eastAsia="tr-TR"/>
        </w:rPr>
      </w:pPr>
      <w:r w:rsidRPr="00E70EB5">
        <w:rPr>
          <w:rFonts w:ascii="Times New Roman" w:eastAsia="Times New Roman" w:hAnsi="Times New Roman" w:cs="Times New Roman"/>
          <w:b/>
          <w:color w:val="000000" w:themeColor="text1"/>
          <w:sz w:val="23"/>
          <w:szCs w:val="23"/>
          <w:lang w:eastAsia="tr-TR"/>
        </w:rPr>
        <w:t>KİŞİSEL VERİLERİNİZİN PAYLAŞILMASI</w:t>
      </w:r>
    </w:p>
    <w:p w14:paraId="02B3563C" w14:textId="4B77F284" w:rsidR="00DC2EDD" w:rsidRDefault="008120A0"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E70EB5">
        <w:rPr>
          <w:rFonts w:ascii="Times New Roman" w:eastAsia="Times New Roman" w:hAnsi="Times New Roman" w:cs="Times New Roman"/>
          <w:color w:val="000000" w:themeColor="text1"/>
          <w:sz w:val="23"/>
          <w:szCs w:val="23"/>
          <w:lang w:eastAsia="tr-TR"/>
        </w:rPr>
        <w:t>Zorunlu olmayan çerezler vasıtasıyla</w:t>
      </w:r>
      <w:r w:rsidR="00AA18D0" w:rsidRPr="00E70EB5">
        <w:rPr>
          <w:rFonts w:ascii="Times New Roman" w:eastAsia="Times New Roman" w:hAnsi="Times New Roman" w:cs="Times New Roman"/>
          <w:color w:val="000000" w:themeColor="text1"/>
          <w:sz w:val="23"/>
          <w:szCs w:val="23"/>
          <w:lang w:eastAsia="tr-TR"/>
        </w:rPr>
        <w:t xml:space="preserve"> tarafımıza iletilen kişisel verileriniz </w:t>
      </w:r>
      <w:r w:rsidRPr="00E70EB5">
        <w:rPr>
          <w:rFonts w:ascii="Times New Roman" w:eastAsia="Times New Roman" w:hAnsi="Times New Roman" w:cs="Times New Roman"/>
          <w:color w:val="000000" w:themeColor="text1"/>
          <w:sz w:val="23"/>
          <w:szCs w:val="23"/>
          <w:lang w:eastAsia="tr-TR"/>
        </w:rPr>
        <w:t xml:space="preserve">yukarıda belirtilen </w:t>
      </w:r>
      <w:r w:rsidR="007D1EFF" w:rsidRPr="00E70EB5">
        <w:rPr>
          <w:rFonts w:ascii="Times New Roman" w:eastAsia="Times New Roman" w:hAnsi="Times New Roman" w:cs="Times New Roman"/>
          <w:color w:val="000000" w:themeColor="text1"/>
          <w:sz w:val="23"/>
          <w:szCs w:val="23"/>
          <w:lang w:eastAsia="tr-TR"/>
        </w:rPr>
        <w:t xml:space="preserve">işleme amaçlarıyla sınırlı olarak </w:t>
      </w:r>
      <w:r w:rsidRPr="00E70EB5">
        <w:rPr>
          <w:rFonts w:ascii="Times New Roman" w:eastAsia="Times New Roman" w:hAnsi="Times New Roman" w:cs="Times New Roman"/>
          <w:color w:val="000000" w:themeColor="text1"/>
          <w:sz w:val="23"/>
          <w:szCs w:val="23"/>
          <w:lang w:eastAsia="tr-TR"/>
        </w:rPr>
        <w:t>iş ortaklarımız</w:t>
      </w:r>
      <w:r w:rsidR="00537291">
        <w:rPr>
          <w:rFonts w:ascii="Times New Roman" w:eastAsia="Times New Roman" w:hAnsi="Times New Roman" w:cs="Times New Roman"/>
          <w:color w:val="000000" w:themeColor="text1"/>
          <w:sz w:val="23"/>
          <w:szCs w:val="23"/>
          <w:lang w:eastAsia="tr-TR"/>
        </w:rPr>
        <w:t>/</w:t>
      </w:r>
      <w:r w:rsidR="00537291" w:rsidRPr="009204FD">
        <w:rPr>
          <w:rFonts w:ascii="Times New Roman" w:eastAsia="Times New Roman" w:hAnsi="Times New Roman"/>
          <w:sz w:val="23"/>
          <w:szCs w:val="23"/>
          <w:lang w:eastAsia="tr-TR"/>
        </w:rPr>
        <w:t>hizmet aldığımız tedarikçi/gerçek kişiler veya özel hukuk tüzel kişileri</w:t>
      </w:r>
      <w:r w:rsidRPr="00E70EB5">
        <w:rPr>
          <w:rFonts w:ascii="Times New Roman" w:eastAsia="Times New Roman" w:hAnsi="Times New Roman" w:cs="Times New Roman"/>
          <w:color w:val="000000" w:themeColor="text1"/>
          <w:sz w:val="23"/>
          <w:szCs w:val="23"/>
          <w:lang w:eastAsia="tr-TR"/>
        </w:rPr>
        <w:t xml:space="preserve"> </w:t>
      </w:r>
      <w:r w:rsidR="007D1EFF" w:rsidRPr="00E70EB5">
        <w:rPr>
          <w:rFonts w:ascii="Times New Roman" w:eastAsia="Times New Roman" w:hAnsi="Times New Roman" w:cs="Times New Roman"/>
          <w:color w:val="000000" w:themeColor="text1"/>
          <w:sz w:val="23"/>
          <w:szCs w:val="23"/>
          <w:lang w:eastAsia="tr-TR"/>
        </w:rPr>
        <w:t>ile</w:t>
      </w:r>
      <w:r w:rsidR="00DC2EDD">
        <w:rPr>
          <w:rFonts w:ascii="Times New Roman" w:eastAsia="Times New Roman" w:hAnsi="Times New Roman" w:cs="Times New Roman"/>
          <w:color w:val="000000" w:themeColor="text1"/>
          <w:sz w:val="23"/>
          <w:szCs w:val="23"/>
          <w:lang w:eastAsia="tr-TR"/>
        </w:rPr>
        <w:t xml:space="preserve"> </w:t>
      </w:r>
      <w:r w:rsidR="00DC2EDD" w:rsidRPr="00E70EB5">
        <w:rPr>
          <w:rFonts w:ascii="Times New Roman" w:eastAsia="Times New Roman" w:hAnsi="Times New Roman" w:cs="Times New Roman"/>
          <w:color w:val="000000" w:themeColor="text1"/>
          <w:sz w:val="23"/>
          <w:szCs w:val="23"/>
          <w:lang w:eastAsia="tr-TR"/>
        </w:rPr>
        <w:t>yetkili kamu kurum ve kuruluşlarıyla paylaşılmaktadır.</w:t>
      </w:r>
      <w:r w:rsidR="00DC2EDD">
        <w:rPr>
          <w:rFonts w:ascii="Times New Roman" w:eastAsia="Times New Roman" w:hAnsi="Times New Roman" w:cs="Times New Roman"/>
          <w:color w:val="000000" w:themeColor="text1"/>
          <w:sz w:val="23"/>
          <w:szCs w:val="23"/>
          <w:lang w:eastAsia="tr-TR"/>
        </w:rPr>
        <w:t xml:space="preserve"> </w:t>
      </w:r>
      <w:r w:rsidR="007D1EFF" w:rsidRPr="00E70EB5">
        <w:rPr>
          <w:rFonts w:ascii="Times New Roman" w:eastAsia="Times New Roman" w:hAnsi="Times New Roman" w:cs="Times New Roman"/>
          <w:color w:val="000000" w:themeColor="text1"/>
          <w:sz w:val="23"/>
          <w:szCs w:val="23"/>
          <w:lang w:eastAsia="tr-TR"/>
        </w:rPr>
        <w:t xml:space="preserve"> </w:t>
      </w:r>
    </w:p>
    <w:p w14:paraId="5A1DBB82" w14:textId="77777777" w:rsidR="00DC2EDD" w:rsidRDefault="00DC2EDD"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4913BB79" w14:textId="321F2360" w:rsidR="00620807" w:rsidRPr="00671F73" w:rsidRDefault="00DC2EDD"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Pr>
          <w:rFonts w:ascii="Times New Roman" w:eastAsia="Times New Roman" w:hAnsi="Times New Roman" w:cs="Times New Roman"/>
          <w:color w:val="000000" w:themeColor="text1"/>
          <w:sz w:val="23"/>
          <w:szCs w:val="23"/>
          <w:lang w:eastAsia="tr-TR"/>
        </w:rPr>
        <w:t>Z</w:t>
      </w:r>
      <w:r w:rsidR="008120A0" w:rsidRPr="00E70EB5">
        <w:rPr>
          <w:rFonts w:ascii="Times New Roman" w:eastAsia="Times New Roman" w:hAnsi="Times New Roman" w:cs="Times New Roman"/>
          <w:color w:val="000000" w:themeColor="text1"/>
          <w:sz w:val="23"/>
          <w:szCs w:val="23"/>
          <w:lang w:eastAsia="tr-TR"/>
        </w:rPr>
        <w:t xml:space="preserve">orunlu çerezler </w:t>
      </w:r>
      <w:r w:rsidR="00AA18D0" w:rsidRPr="00E70EB5">
        <w:rPr>
          <w:rFonts w:ascii="Times New Roman" w:eastAsia="Times New Roman" w:hAnsi="Times New Roman" w:cs="Times New Roman"/>
          <w:color w:val="000000" w:themeColor="text1"/>
          <w:sz w:val="23"/>
          <w:szCs w:val="23"/>
          <w:lang w:eastAsia="tr-TR"/>
        </w:rPr>
        <w:t xml:space="preserve">ise yukarıda belirtilen amaçlar doğrultusunda </w:t>
      </w:r>
      <w:r w:rsidR="008120A0" w:rsidRPr="00E70EB5">
        <w:rPr>
          <w:rFonts w:ascii="Times New Roman" w:eastAsia="Times New Roman" w:hAnsi="Times New Roman" w:cs="Times New Roman"/>
          <w:color w:val="000000" w:themeColor="text1"/>
          <w:sz w:val="23"/>
          <w:szCs w:val="23"/>
          <w:lang w:eastAsia="tr-TR"/>
        </w:rPr>
        <w:t xml:space="preserve">sunucularımızın güvenlik amacıyla hissedarımızın sunucusunda bulunması sebebiyle sadece </w:t>
      </w:r>
      <w:r>
        <w:rPr>
          <w:rFonts w:ascii="Times New Roman" w:eastAsia="Times New Roman" w:hAnsi="Times New Roman" w:cs="Times New Roman"/>
          <w:color w:val="000000" w:themeColor="text1"/>
          <w:sz w:val="23"/>
          <w:szCs w:val="23"/>
          <w:lang w:eastAsia="tr-TR"/>
        </w:rPr>
        <w:t xml:space="preserve">Standart Sözleşme imzaladığımız yurtdışında mukim bulunan </w:t>
      </w:r>
      <w:r w:rsidR="008120A0" w:rsidRPr="00E70EB5">
        <w:rPr>
          <w:rFonts w:ascii="Times New Roman" w:eastAsia="Times New Roman" w:hAnsi="Times New Roman" w:cs="Times New Roman"/>
          <w:color w:val="000000" w:themeColor="text1"/>
          <w:sz w:val="23"/>
          <w:szCs w:val="23"/>
          <w:lang w:eastAsia="tr-TR"/>
        </w:rPr>
        <w:t xml:space="preserve">hissedarımız </w:t>
      </w:r>
      <w:r w:rsidR="00AA18D0" w:rsidRPr="00E70EB5">
        <w:rPr>
          <w:rFonts w:ascii="Times New Roman" w:eastAsia="Times New Roman" w:hAnsi="Times New Roman" w:cs="Times New Roman"/>
          <w:color w:val="000000" w:themeColor="text1"/>
          <w:sz w:val="23"/>
          <w:szCs w:val="23"/>
          <w:lang w:eastAsia="tr-TR"/>
        </w:rPr>
        <w:t>ile</w:t>
      </w:r>
      <w:r>
        <w:rPr>
          <w:rFonts w:ascii="Times New Roman" w:eastAsia="Times New Roman" w:hAnsi="Times New Roman" w:cs="Times New Roman"/>
          <w:color w:val="000000" w:themeColor="text1"/>
          <w:sz w:val="23"/>
          <w:szCs w:val="23"/>
          <w:lang w:eastAsia="tr-TR"/>
        </w:rPr>
        <w:t xml:space="preserve"> </w:t>
      </w:r>
      <w:r w:rsidR="00AA18D0" w:rsidRPr="00E70EB5">
        <w:rPr>
          <w:rFonts w:ascii="Times New Roman" w:eastAsia="Times New Roman" w:hAnsi="Times New Roman" w:cs="Times New Roman"/>
          <w:color w:val="000000" w:themeColor="text1"/>
          <w:sz w:val="23"/>
          <w:szCs w:val="23"/>
          <w:lang w:eastAsia="tr-TR"/>
        </w:rPr>
        <w:t>paylaşılmaktadır.</w:t>
      </w:r>
    </w:p>
    <w:p w14:paraId="4252E518" w14:textId="77777777" w:rsidR="009443E2" w:rsidRPr="00671F73" w:rsidRDefault="009443E2"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276AF585" w14:textId="12576C7C" w:rsidR="00E9585B" w:rsidRPr="00671F73" w:rsidRDefault="009443E2" w:rsidP="009443E2">
      <w:pPr>
        <w:pStyle w:val="ListeParagraf"/>
        <w:numPr>
          <w:ilvl w:val="0"/>
          <w:numId w:val="5"/>
        </w:numPr>
        <w:shd w:val="clear" w:color="auto" w:fill="FFFFFF"/>
        <w:spacing w:after="0" w:line="276" w:lineRule="auto"/>
        <w:ind w:left="284" w:hanging="284"/>
        <w:jc w:val="both"/>
        <w:rPr>
          <w:rFonts w:ascii="Times New Roman" w:eastAsia="Times New Roman" w:hAnsi="Times New Roman" w:cs="Times New Roman"/>
          <w:b/>
          <w:color w:val="000000" w:themeColor="text1"/>
          <w:sz w:val="23"/>
          <w:szCs w:val="23"/>
          <w:lang w:eastAsia="tr-TR"/>
        </w:rPr>
      </w:pPr>
      <w:r w:rsidRPr="00671F73">
        <w:rPr>
          <w:rFonts w:ascii="Times New Roman" w:eastAsia="Times New Roman" w:hAnsi="Times New Roman" w:cs="Times New Roman"/>
          <w:b/>
          <w:color w:val="000000" w:themeColor="text1"/>
          <w:sz w:val="23"/>
          <w:szCs w:val="23"/>
          <w:lang w:eastAsia="tr-TR"/>
        </w:rPr>
        <w:t>KİŞİSEL VERİLERİNİZİN İMHA EDİLMESİ</w:t>
      </w:r>
    </w:p>
    <w:p w14:paraId="4D59B406" w14:textId="06982A63" w:rsidR="00E9585B" w:rsidRPr="00671F73" w:rsidRDefault="00CE03DE"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671F73">
        <w:rPr>
          <w:rFonts w:ascii="Times New Roman" w:eastAsia="Times New Roman" w:hAnsi="Times New Roman" w:cs="Times New Roman"/>
          <w:color w:val="000000" w:themeColor="text1"/>
          <w:sz w:val="23"/>
          <w:szCs w:val="23"/>
          <w:lang w:eastAsia="tr-TR"/>
        </w:rPr>
        <w:t>Şirketimiz</w:t>
      </w:r>
      <w:r w:rsidR="00E9585B" w:rsidRPr="00671F73">
        <w:rPr>
          <w:rFonts w:ascii="Times New Roman" w:eastAsia="Times New Roman" w:hAnsi="Times New Roman" w:cs="Times New Roman"/>
          <w:color w:val="000000" w:themeColor="text1"/>
          <w:sz w:val="23"/>
          <w:szCs w:val="23"/>
          <w:lang w:eastAsia="tr-TR"/>
        </w:rPr>
        <w:t xml:space="preserve"> işlediği kişisel verileri mevzuatla belirlenen sürelerde saklamakta olup mevzuatta ayrıca süre belirlenmemiş olması halinde; kişisel veriler </w:t>
      </w:r>
      <w:r w:rsidR="00A057FD" w:rsidRPr="00671F73">
        <w:rPr>
          <w:rFonts w:ascii="Times New Roman" w:eastAsia="Times New Roman" w:hAnsi="Times New Roman" w:cs="Times New Roman"/>
          <w:color w:val="000000" w:themeColor="text1"/>
          <w:sz w:val="23"/>
          <w:szCs w:val="23"/>
          <w:lang w:eastAsia="tr-TR"/>
        </w:rPr>
        <w:t>Şirketimizin</w:t>
      </w:r>
      <w:r w:rsidR="00E9585B" w:rsidRPr="00671F73">
        <w:rPr>
          <w:rFonts w:ascii="Times New Roman" w:eastAsia="Times New Roman" w:hAnsi="Times New Roman" w:cs="Times New Roman"/>
          <w:color w:val="000000" w:themeColor="text1"/>
          <w:sz w:val="23"/>
          <w:szCs w:val="23"/>
          <w:lang w:eastAsia="tr-TR"/>
        </w:rPr>
        <w:t xml:space="preserve"> o veriyi işlerken sunduğu hizmetlerle bağlı olarak </w:t>
      </w:r>
      <w:r w:rsidR="00A057FD" w:rsidRPr="00671F73">
        <w:rPr>
          <w:rFonts w:ascii="Times New Roman" w:eastAsia="Times New Roman" w:hAnsi="Times New Roman" w:cs="Times New Roman"/>
          <w:color w:val="000000" w:themeColor="text1"/>
          <w:sz w:val="23"/>
          <w:szCs w:val="23"/>
          <w:lang w:eastAsia="tr-TR"/>
        </w:rPr>
        <w:t>Şirketimizin</w:t>
      </w:r>
      <w:r w:rsidR="00E9585B" w:rsidRPr="00671F73">
        <w:rPr>
          <w:rFonts w:ascii="Times New Roman" w:eastAsia="Times New Roman" w:hAnsi="Times New Roman" w:cs="Times New Roman"/>
          <w:color w:val="000000" w:themeColor="text1"/>
          <w:sz w:val="23"/>
          <w:szCs w:val="23"/>
          <w:lang w:eastAsia="tr-TR"/>
        </w:rPr>
        <w:t xml:space="preserve"> uygulamaları ve ticari yaşamının teamülleri uyarınca işlenmesini gerektiren süre kadar ve bu süreden sonra sadece olası hukuki uyuşmazlıklarda delil teşkil etmesi amacıyla uygulamada gerekliliği ortaya konulan süreler boyunca saklanmaktadır. Belirtilen sürelerin sona ermesinden sonra KVK Kanunu’nun 7. maddesi uyarınca söz konusu kişisel veriler</w:t>
      </w:r>
      <w:r w:rsidR="00AA18D0">
        <w:rPr>
          <w:rFonts w:ascii="Times New Roman" w:eastAsia="Times New Roman" w:hAnsi="Times New Roman" w:cs="Times New Roman"/>
          <w:color w:val="000000" w:themeColor="text1"/>
          <w:sz w:val="23"/>
          <w:szCs w:val="23"/>
          <w:lang w:eastAsia="tr-TR"/>
        </w:rPr>
        <w:t xml:space="preserve"> (Şirketimiz tarafından müdahale edilemeyen kalıcı çerezler hariç)</w:t>
      </w:r>
      <w:r w:rsidR="00E9585B" w:rsidRPr="00671F73">
        <w:rPr>
          <w:rFonts w:ascii="Times New Roman" w:eastAsia="Times New Roman" w:hAnsi="Times New Roman" w:cs="Times New Roman"/>
          <w:color w:val="000000" w:themeColor="text1"/>
          <w:sz w:val="23"/>
          <w:szCs w:val="23"/>
          <w:lang w:eastAsia="tr-TR"/>
        </w:rPr>
        <w:t xml:space="preserve"> ilk imha tarihinde silinmekte, yok edilmekte veya anonim hale getirilmektedir.</w:t>
      </w:r>
    </w:p>
    <w:p w14:paraId="45B76C73" w14:textId="77777777" w:rsidR="008800A1" w:rsidRPr="00671F73" w:rsidRDefault="008800A1"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055C39AD" w14:textId="2720F562" w:rsidR="00E9585B" w:rsidRPr="00671F73" w:rsidRDefault="008800A1" w:rsidP="008800A1">
      <w:pPr>
        <w:pStyle w:val="ListeParagraf"/>
        <w:numPr>
          <w:ilvl w:val="0"/>
          <w:numId w:val="5"/>
        </w:numPr>
        <w:shd w:val="clear" w:color="auto" w:fill="FFFFFF"/>
        <w:spacing w:after="0" w:line="276" w:lineRule="auto"/>
        <w:ind w:left="284" w:hanging="284"/>
        <w:jc w:val="both"/>
        <w:rPr>
          <w:rFonts w:ascii="Times New Roman" w:eastAsia="Times New Roman" w:hAnsi="Times New Roman" w:cs="Times New Roman"/>
          <w:b/>
          <w:color w:val="000000" w:themeColor="text1"/>
          <w:sz w:val="23"/>
          <w:szCs w:val="23"/>
          <w:lang w:eastAsia="tr-TR"/>
        </w:rPr>
      </w:pPr>
      <w:r w:rsidRPr="00671F73">
        <w:rPr>
          <w:rFonts w:ascii="Times New Roman" w:eastAsia="Times New Roman" w:hAnsi="Times New Roman" w:cs="Times New Roman"/>
          <w:b/>
          <w:color w:val="000000" w:themeColor="text1"/>
          <w:sz w:val="23"/>
          <w:szCs w:val="23"/>
          <w:lang w:eastAsia="tr-TR"/>
        </w:rPr>
        <w:t>KİŞİSEL VERİLERİN İŞLENMESİYLE İLGİLİ HAKLARINIZ</w:t>
      </w:r>
    </w:p>
    <w:p w14:paraId="3E1D601D" w14:textId="4F566920" w:rsidR="00E9585B" w:rsidRPr="00DC2EDD" w:rsidRDefault="00E9585B"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 xml:space="preserve">KVK Kanunu’nun 11. maddesi çerçevesinde </w:t>
      </w:r>
      <w:r w:rsidR="00A057FD" w:rsidRPr="00DC2EDD">
        <w:rPr>
          <w:rFonts w:ascii="Times New Roman" w:eastAsia="Times New Roman" w:hAnsi="Times New Roman" w:cs="Times New Roman"/>
          <w:color w:val="000000" w:themeColor="text1"/>
          <w:sz w:val="23"/>
          <w:szCs w:val="23"/>
          <w:lang w:eastAsia="tr-TR"/>
        </w:rPr>
        <w:t>Şirketimize</w:t>
      </w:r>
      <w:r w:rsidRPr="00DC2EDD">
        <w:rPr>
          <w:rFonts w:ascii="Times New Roman" w:eastAsia="Times New Roman" w:hAnsi="Times New Roman" w:cs="Times New Roman"/>
          <w:color w:val="000000" w:themeColor="text1"/>
          <w:sz w:val="23"/>
          <w:szCs w:val="23"/>
          <w:lang w:eastAsia="tr-TR"/>
        </w:rPr>
        <w:t xml:space="preserve"> başvurarak aşağıda yer alan taleplerinizi bize iletebilirsiniz:</w:t>
      </w:r>
    </w:p>
    <w:p w14:paraId="07FD1034"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Kişisel verilerinizin işlenip işlenmediğini öğrenme, işlenmişse buna ilişkin bilgi talep etme,</w:t>
      </w:r>
    </w:p>
    <w:p w14:paraId="1263624D"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Kişisel verilerinizin işlenme amacını ve bunların amacına uygun kullanılıp kullanılmadığını öğrenme,</w:t>
      </w:r>
    </w:p>
    <w:p w14:paraId="09BEDB6C"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Yurt içinde veya yurt dışında kişisel verilerinizin aktarıldığı üçüncü kişileri öğrenme,</w:t>
      </w:r>
    </w:p>
    <w:p w14:paraId="79F48197"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Kişisel verilerin eksik veya yanlış işlenmiş olması hâlinde bunların düzeltilmesini isteme,</w:t>
      </w:r>
    </w:p>
    <w:p w14:paraId="341C895F"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KVK Kanunu’nun 7. maddesi kapsamında kişisel verilerinizin işlenmesini gerektiren sebeplerin ortadan kalkması hâlinde kişisel verilerinizin silinmesini, yok edilmesini ya da anonim hâle getirilmesini talep etme,</w:t>
      </w:r>
    </w:p>
    <w:p w14:paraId="45CEE3BE"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(d) ve (e) bentleri uyarınca yapılan işlemlerin, kişisel verilerinizin aktarıldığı üçüncü kişilere bildirilmesini isteme,</w:t>
      </w:r>
    </w:p>
    <w:p w14:paraId="2D03CEE2"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İşlenen verilerin münhasıran otomatik sistemler vasıtasıyla analiz edilmesi suretiyle aleyhinize bir sonucun doğmasına itiraz etme,</w:t>
      </w:r>
    </w:p>
    <w:p w14:paraId="06248C4C" w14:textId="77777777" w:rsidR="00E9585B" w:rsidRPr="00DC2EDD" w:rsidRDefault="00E9585B" w:rsidP="008800A1">
      <w:pPr>
        <w:pStyle w:val="ListeParagraf"/>
        <w:numPr>
          <w:ilvl w:val="0"/>
          <w:numId w:val="12"/>
        </w:numPr>
        <w:shd w:val="clear" w:color="auto" w:fill="FFFFFF"/>
        <w:spacing w:after="0" w:line="276" w:lineRule="auto"/>
        <w:ind w:left="709" w:hanging="284"/>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 xml:space="preserve">Kişisel verilerinizin kanuna aykırı olarak işlenmesi sebebiyle zarara uğraması hâlinde zararın giderilmesini talep etme. </w:t>
      </w:r>
    </w:p>
    <w:p w14:paraId="4326EB11" w14:textId="77777777" w:rsidR="00E9585B" w:rsidRPr="00DC2EDD" w:rsidRDefault="00E9585B" w:rsidP="003D2C62">
      <w:pPr>
        <w:pStyle w:val="ListeParagraf"/>
        <w:shd w:val="clear" w:color="auto" w:fill="FFFFFF"/>
        <w:tabs>
          <w:tab w:val="left" w:pos="284"/>
        </w:tabs>
        <w:spacing w:after="0" w:line="276" w:lineRule="auto"/>
        <w:ind w:left="0"/>
        <w:jc w:val="both"/>
        <w:rPr>
          <w:rFonts w:ascii="Times New Roman" w:eastAsia="Times New Roman" w:hAnsi="Times New Roman" w:cs="Times New Roman"/>
          <w:color w:val="000000" w:themeColor="text1"/>
          <w:sz w:val="23"/>
          <w:szCs w:val="23"/>
          <w:lang w:eastAsia="tr-TR"/>
        </w:rPr>
      </w:pPr>
    </w:p>
    <w:p w14:paraId="0474817A" w14:textId="7B4CA8DF" w:rsidR="00991A9A" w:rsidRPr="001E245D" w:rsidRDefault="00991A9A" w:rsidP="00991A9A">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1E245D">
        <w:rPr>
          <w:rFonts w:ascii="Times New Roman" w:eastAsia="Times New Roman" w:hAnsi="Times New Roman" w:cs="Times New Roman"/>
          <w:color w:val="000000" w:themeColor="text1"/>
          <w:sz w:val="23"/>
          <w:szCs w:val="23"/>
          <w:lang w:eastAsia="tr-TR"/>
        </w:rPr>
        <w:t xml:space="preserve">Yukarıda yer alan haklarınızı KVK Kanunu ve 10.03.2018 tarihinde yayımlanan Veri Sorumlusuna </w:t>
      </w:r>
      <w:r w:rsidRPr="009F13BC">
        <w:rPr>
          <w:rFonts w:ascii="Times New Roman" w:eastAsia="Times New Roman" w:hAnsi="Times New Roman" w:cs="Times New Roman"/>
          <w:color w:val="000000" w:themeColor="text1"/>
          <w:sz w:val="23"/>
          <w:szCs w:val="23"/>
          <w:lang w:eastAsia="tr-TR"/>
        </w:rPr>
        <w:t>Başvuru Usul ve Esasları Hakkında Tebliğ hükümlerine ve ilgili güncel mevzuata uygun olarak</w:t>
      </w:r>
      <w:r w:rsidRPr="009F13BC">
        <w:rPr>
          <w:rFonts w:ascii="Times New Roman" w:eastAsia="Times New Roman" w:hAnsi="Times New Roman" w:cs="Times New Roman"/>
          <w:i/>
          <w:color w:val="0070C0"/>
          <w:sz w:val="23"/>
          <w:szCs w:val="23"/>
          <w:u w:val="single"/>
          <w:lang w:eastAsia="tr-TR"/>
        </w:rPr>
        <w:t xml:space="preserve"> </w:t>
      </w:r>
      <w:hyperlink r:id="rId9" w:history="1">
        <w:r w:rsidRPr="00026D39">
          <w:rPr>
            <w:rStyle w:val="Kpr"/>
            <w:rFonts w:ascii="Times New Roman" w:hAnsi="Times New Roman" w:cs="Times New Roman"/>
            <w:sz w:val="23"/>
            <w:szCs w:val="23"/>
            <w:shd w:val="clear" w:color="auto" w:fill="FFFFFF"/>
          </w:rPr>
          <w:t>https://www.ardex.com.tr/kvkk/</w:t>
        </w:r>
      </w:hyperlink>
      <w:r>
        <w:rPr>
          <w:rStyle w:val="Kpr"/>
          <w:rFonts w:ascii="Times New Roman" w:hAnsi="Times New Roman" w:cs="Times New Roman"/>
          <w:sz w:val="23"/>
          <w:szCs w:val="23"/>
          <w:shd w:val="clear" w:color="auto" w:fill="FFFFFF"/>
        </w:rPr>
        <w:t xml:space="preserve"> </w:t>
      </w:r>
      <w:r w:rsidRPr="009F13BC">
        <w:rPr>
          <w:rFonts w:ascii="Times New Roman" w:eastAsia="Times New Roman" w:hAnsi="Times New Roman" w:cs="Times New Roman"/>
          <w:color w:val="000000" w:themeColor="text1"/>
          <w:sz w:val="23"/>
          <w:szCs w:val="23"/>
          <w:lang w:eastAsia="tr-TR"/>
        </w:rPr>
        <w:t>adresinde</w:t>
      </w:r>
      <w:r w:rsidRPr="001E245D">
        <w:rPr>
          <w:rFonts w:ascii="Times New Roman" w:eastAsia="Times New Roman" w:hAnsi="Times New Roman" w:cs="Times New Roman"/>
          <w:color w:val="000000" w:themeColor="text1"/>
          <w:sz w:val="23"/>
          <w:szCs w:val="23"/>
          <w:lang w:eastAsia="tr-TR"/>
        </w:rPr>
        <w:t> yer alan “</w:t>
      </w:r>
      <w:r w:rsidR="0050525D">
        <w:rPr>
          <w:rFonts w:ascii="Times New Roman" w:eastAsia="Times New Roman" w:hAnsi="Times New Roman" w:cs="Times New Roman"/>
          <w:color w:val="000000" w:themeColor="text1"/>
          <w:sz w:val="23"/>
          <w:szCs w:val="23"/>
          <w:lang w:eastAsia="tr-TR"/>
        </w:rPr>
        <w:t xml:space="preserve">Kişisel Verilerin Korunması Kanunu Uyarınca </w:t>
      </w:r>
      <w:r w:rsidR="0050525D" w:rsidRPr="00A55D21">
        <w:rPr>
          <w:rFonts w:ascii="Times New Roman" w:eastAsia="Times New Roman" w:hAnsi="Times New Roman" w:cs="Times New Roman"/>
          <w:color w:val="000000" w:themeColor="text1"/>
          <w:sz w:val="23"/>
          <w:szCs w:val="23"/>
          <w:lang w:eastAsia="tr-TR"/>
        </w:rPr>
        <w:t>İlgili Kişi Başvuru Formu</w:t>
      </w:r>
      <w:r w:rsidRPr="001E245D">
        <w:rPr>
          <w:rFonts w:ascii="Times New Roman" w:eastAsia="Times New Roman" w:hAnsi="Times New Roman" w:cs="Times New Roman"/>
          <w:color w:val="000000" w:themeColor="text1"/>
          <w:sz w:val="23"/>
          <w:szCs w:val="23"/>
          <w:lang w:eastAsia="tr-TR"/>
        </w:rPr>
        <w:t>” kullanılarak;</w:t>
      </w:r>
    </w:p>
    <w:p w14:paraId="0497DF9E" w14:textId="77777777" w:rsidR="00991A9A" w:rsidRPr="006C01E6" w:rsidRDefault="00991A9A" w:rsidP="00991A9A">
      <w:pPr>
        <w:pStyle w:val="ListeParagraf"/>
        <w:numPr>
          <w:ilvl w:val="0"/>
          <w:numId w:val="13"/>
        </w:num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886398">
        <w:rPr>
          <w:rFonts w:ascii="Times New Roman" w:eastAsia="Times New Roman" w:hAnsi="Times New Roman" w:cs="Times New Roman"/>
          <w:color w:val="000000" w:themeColor="text1"/>
          <w:sz w:val="23"/>
          <w:szCs w:val="23"/>
          <w:lang w:eastAsia="tr-TR"/>
        </w:rPr>
        <w:t>İstanbul Deri Organize Sanayi Bölgesi Desen Sk. No:14/A C1 Özel Parsel</w:t>
      </w:r>
      <w:r w:rsidRPr="00886398">
        <w:rPr>
          <w:rFonts w:ascii="Times New Roman" w:eastAsia="Times New Roman" w:hAnsi="Times New Roman" w:cs="Times New Roman"/>
          <w:color w:val="000000" w:themeColor="text1"/>
          <w:sz w:val="23"/>
          <w:szCs w:val="23"/>
          <w:lang w:eastAsia="tr-TR"/>
        </w:rPr>
        <w:br/>
        <w:t>Tuzla/İstanbul/Türkiye</w:t>
      </w:r>
      <w:r>
        <w:rPr>
          <w:rFonts w:ascii="Helvetica" w:hAnsi="Helvetica"/>
          <w:color w:val="1F1F1F"/>
          <w:shd w:val="clear" w:color="auto" w:fill="F3F3F3"/>
        </w:rPr>
        <w:t xml:space="preserve"> </w:t>
      </w:r>
      <w:r w:rsidRPr="006C01E6">
        <w:rPr>
          <w:rFonts w:ascii="Times New Roman" w:eastAsia="Times New Roman" w:hAnsi="Times New Roman" w:cs="Times New Roman"/>
          <w:color w:val="000000" w:themeColor="text1"/>
          <w:sz w:val="23"/>
          <w:szCs w:val="23"/>
          <w:lang w:eastAsia="tr-TR"/>
        </w:rPr>
        <w:t>adresine bizzat/elden teslim edebilir, noter kanalıyla gönderebilir,</w:t>
      </w:r>
    </w:p>
    <w:p w14:paraId="516A7003" w14:textId="1A4D87E7" w:rsidR="00991A9A" w:rsidRPr="00AA2BEC" w:rsidRDefault="00991A9A" w:rsidP="00991A9A">
      <w:pPr>
        <w:pStyle w:val="ListeParagraf"/>
        <w:numPr>
          <w:ilvl w:val="0"/>
          <w:numId w:val="13"/>
        </w:num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hyperlink r:id="rId10" w:history="1">
        <w:r w:rsidRPr="00AA2BEC">
          <w:rPr>
            <w:rStyle w:val="Kpr"/>
            <w:rFonts w:ascii="Times New Roman" w:hAnsi="Times New Roman" w:cs="Times New Roman"/>
            <w:sz w:val="23"/>
            <w:szCs w:val="23"/>
          </w:rPr>
          <w:t>info@ardex.com.tr </w:t>
        </w:r>
      </w:hyperlink>
      <w:r>
        <w:rPr>
          <w:rFonts w:ascii="Times New Roman" w:hAnsi="Times New Roman" w:cs="Times New Roman"/>
          <w:sz w:val="23"/>
          <w:szCs w:val="23"/>
        </w:rPr>
        <w:t>adresine e-posta gönderebilirsiniz.</w:t>
      </w:r>
    </w:p>
    <w:p w14:paraId="68F98F63" w14:textId="77777777" w:rsidR="00107129" w:rsidRPr="00DC2EDD" w:rsidRDefault="00107129"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40E454DE" w14:textId="77777777" w:rsidR="00E9585B" w:rsidRPr="00DC2EDD" w:rsidRDefault="00E9585B"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lastRenderedPageBreak/>
        <w:t>İlgili kişinin kendisi dışında bir kişinin talepte bulunması için konuya ilişkin olarak ilgili kişi tarafından başvuruda bulunacak kişi adına düzenlenmiş noter tasdikli özel vekâletname bulunmalıdır.</w:t>
      </w:r>
    </w:p>
    <w:p w14:paraId="0304C4AB" w14:textId="77777777" w:rsidR="00107129" w:rsidRPr="00DC2EDD" w:rsidRDefault="00107129"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1298A171" w14:textId="5D9A5AB5" w:rsidR="00E9585B" w:rsidRPr="00671F73" w:rsidRDefault="00E9585B"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DC2EDD">
        <w:rPr>
          <w:rFonts w:ascii="Times New Roman" w:eastAsia="Times New Roman" w:hAnsi="Times New Roman" w:cs="Times New Roman"/>
          <w:color w:val="000000" w:themeColor="text1"/>
          <w:sz w:val="23"/>
          <w:szCs w:val="23"/>
          <w:lang w:eastAsia="tr-TR"/>
        </w:rPr>
        <w:t xml:space="preserve">Bu kapsamda usulüne uygun bir şekilde </w:t>
      </w:r>
      <w:r w:rsidR="00A057FD" w:rsidRPr="00DC2EDD">
        <w:rPr>
          <w:rFonts w:ascii="Times New Roman" w:eastAsia="Times New Roman" w:hAnsi="Times New Roman" w:cs="Times New Roman"/>
          <w:color w:val="000000" w:themeColor="text1"/>
          <w:sz w:val="23"/>
          <w:szCs w:val="23"/>
          <w:lang w:eastAsia="tr-TR"/>
        </w:rPr>
        <w:t>Şirketimize</w:t>
      </w:r>
      <w:r w:rsidRPr="00DC2EDD">
        <w:rPr>
          <w:rFonts w:ascii="Times New Roman" w:eastAsia="Times New Roman" w:hAnsi="Times New Roman" w:cs="Times New Roman"/>
          <w:color w:val="000000" w:themeColor="text1"/>
          <w:sz w:val="23"/>
          <w:szCs w:val="23"/>
          <w:lang w:eastAsia="tr-TR"/>
        </w:rPr>
        <w:t xml:space="preserve"> ileteceğiniz talepleriniz, en geç otuz gün içerisinde neticelendirilecektir. Söz konusu taleplerinizin neticelendirilmesi ayrıca bir maliyeti gerektirmesi halinde, </w:t>
      </w:r>
      <w:r w:rsidR="00A057FD" w:rsidRPr="00DC2EDD">
        <w:rPr>
          <w:rFonts w:ascii="Times New Roman" w:eastAsia="Times New Roman" w:hAnsi="Times New Roman" w:cs="Times New Roman"/>
          <w:color w:val="000000" w:themeColor="text1"/>
          <w:sz w:val="23"/>
          <w:szCs w:val="23"/>
          <w:lang w:eastAsia="tr-TR"/>
        </w:rPr>
        <w:t>Şirketimiz</w:t>
      </w:r>
      <w:r w:rsidRPr="00DC2EDD">
        <w:rPr>
          <w:rFonts w:ascii="Times New Roman" w:eastAsia="Times New Roman" w:hAnsi="Times New Roman" w:cs="Times New Roman"/>
          <w:color w:val="000000" w:themeColor="text1"/>
          <w:sz w:val="23"/>
          <w:szCs w:val="23"/>
          <w:lang w:eastAsia="tr-TR"/>
        </w:rPr>
        <w:t xml:space="preserve"> tarafından başvuru sahibinden Kişisel Verileri Koruma Kurulu </w:t>
      </w:r>
      <w:r w:rsidRPr="00DC2EDD">
        <w:rPr>
          <w:rFonts w:ascii="Times New Roman" w:eastAsia="Times New Roman" w:hAnsi="Times New Roman" w:cs="Times New Roman"/>
          <w:b/>
          <w:i/>
          <w:color w:val="000000" w:themeColor="text1"/>
          <w:sz w:val="23"/>
          <w:szCs w:val="23"/>
          <w:lang w:eastAsia="tr-TR"/>
        </w:rPr>
        <w:t>(“Kurul”)</w:t>
      </w:r>
      <w:r w:rsidRPr="00DC2EDD">
        <w:rPr>
          <w:rFonts w:ascii="Times New Roman" w:eastAsia="Times New Roman" w:hAnsi="Times New Roman" w:cs="Times New Roman"/>
          <w:color w:val="000000" w:themeColor="text1"/>
          <w:sz w:val="23"/>
          <w:szCs w:val="23"/>
          <w:lang w:eastAsia="tr-TR"/>
        </w:rPr>
        <w:t xml:space="preserve"> tarafından belirlenen tarifedeki ücret alınacaktır. </w:t>
      </w:r>
      <w:r w:rsidR="00A057FD" w:rsidRPr="00DC2EDD">
        <w:rPr>
          <w:rFonts w:ascii="Times New Roman" w:eastAsia="Times New Roman" w:hAnsi="Times New Roman" w:cs="Times New Roman"/>
          <w:color w:val="000000" w:themeColor="text1"/>
          <w:sz w:val="23"/>
          <w:szCs w:val="23"/>
          <w:lang w:eastAsia="tr-TR"/>
        </w:rPr>
        <w:t>Şirketimizce</w:t>
      </w:r>
      <w:r w:rsidRPr="00DC2EDD">
        <w:rPr>
          <w:rFonts w:ascii="Times New Roman" w:eastAsia="Times New Roman" w:hAnsi="Times New Roman" w:cs="Times New Roman"/>
          <w:color w:val="000000" w:themeColor="text1"/>
          <w:sz w:val="23"/>
          <w:szCs w:val="23"/>
          <w:lang w:eastAsia="tr-TR"/>
        </w:rPr>
        <w:t xml:space="preserve"> CD, flash bellek gibi bir kayıt ortamı üzerinden</w:t>
      </w:r>
      <w:r w:rsidRPr="00671F73">
        <w:rPr>
          <w:rFonts w:ascii="Times New Roman" w:eastAsia="Times New Roman" w:hAnsi="Times New Roman" w:cs="Times New Roman"/>
          <w:color w:val="000000" w:themeColor="text1"/>
          <w:sz w:val="23"/>
          <w:szCs w:val="23"/>
          <w:lang w:eastAsia="tr-TR"/>
        </w:rPr>
        <w:t xml:space="preserve"> başvurunuza cevap verilmesi halinde ise kayıt ortamının maliyetini geçmeyecek şekilde belirlenen ücret talep edilebilecektir.</w:t>
      </w:r>
    </w:p>
    <w:p w14:paraId="48FEBCCE" w14:textId="77777777" w:rsidR="00107129" w:rsidRPr="00671F73" w:rsidRDefault="00107129"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047628E6" w14:textId="29585338" w:rsidR="00E9585B" w:rsidRPr="00671F73" w:rsidRDefault="00A057FD"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r w:rsidRPr="00671F73">
        <w:rPr>
          <w:rFonts w:ascii="Times New Roman" w:eastAsia="Times New Roman" w:hAnsi="Times New Roman" w:cs="Times New Roman"/>
          <w:color w:val="000000" w:themeColor="text1"/>
          <w:sz w:val="23"/>
          <w:szCs w:val="23"/>
          <w:lang w:eastAsia="tr-TR"/>
        </w:rPr>
        <w:t>Şirketimiz</w:t>
      </w:r>
      <w:r w:rsidR="00E9585B" w:rsidRPr="00671F73">
        <w:rPr>
          <w:rFonts w:ascii="Times New Roman" w:eastAsia="Times New Roman" w:hAnsi="Times New Roman" w:cs="Times New Roman"/>
          <w:color w:val="000000" w:themeColor="text1"/>
          <w:sz w:val="23"/>
          <w:szCs w:val="23"/>
          <w:lang w:eastAsia="tr-TR"/>
        </w:rPr>
        <w:t>, başvuruda bulunan kişinin kişisel veri sahibi olup olmadığını tespit etmek adına ilgili kişiden bilgi talep edebilir, başvuruda belirtilen hususları netleştirmek adına, ilgili kişiye başvurusu ile ilgili soru yöneltebilir.</w:t>
      </w:r>
    </w:p>
    <w:p w14:paraId="6F9E14A2" w14:textId="77777777" w:rsidR="00107129" w:rsidRPr="00671F73" w:rsidRDefault="00107129" w:rsidP="003D2C62">
      <w:pPr>
        <w:shd w:val="clear" w:color="auto" w:fill="FFFFFF"/>
        <w:spacing w:after="0" w:line="276" w:lineRule="auto"/>
        <w:jc w:val="both"/>
        <w:rPr>
          <w:rFonts w:ascii="Times New Roman" w:eastAsia="Times New Roman" w:hAnsi="Times New Roman" w:cs="Times New Roman"/>
          <w:color w:val="000000" w:themeColor="text1"/>
          <w:sz w:val="23"/>
          <w:szCs w:val="23"/>
          <w:lang w:eastAsia="tr-TR"/>
        </w:rPr>
      </w:pPr>
    </w:p>
    <w:p w14:paraId="50686483" w14:textId="781E1AE9" w:rsidR="00B63341" w:rsidRDefault="00E9585B" w:rsidP="00C01772">
      <w:pPr>
        <w:pStyle w:val="ListeParagraf"/>
        <w:shd w:val="clear" w:color="auto" w:fill="FFFFFF"/>
        <w:spacing w:after="0" w:line="276" w:lineRule="auto"/>
        <w:ind w:left="0"/>
        <w:jc w:val="both"/>
        <w:rPr>
          <w:rFonts w:ascii="Times New Roman" w:eastAsia="Times New Roman" w:hAnsi="Times New Roman" w:cs="Times New Roman"/>
          <w:color w:val="000000" w:themeColor="text1"/>
          <w:sz w:val="23"/>
          <w:szCs w:val="23"/>
          <w:lang w:eastAsia="tr-TR"/>
        </w:rPr>
      </w:pPr>
      <w:r w:rsidRPr="00671F73">
        <w:rPr>
          <w:rFonts w:ascii="Times New Roman" w:eastAsia="Times New Roman" w:hAnsi="Times New Roman" w:cs="Times New Roman"/>
          <w:color w:val="000000" w:themeColor="text1"/>
          <w:sz w:val="23"/>
          <w:szCs w:val="23"/>
          <w:lang w:eastAsia="tr-TR"/>
        </w:rPr>
        <w:t xml:space="preserve">Kişisel veri sahibi KVK Kanunu’nun 14. maddesi gereğince başvurunun reddedilmesi, verilen cevabın yetersiz bulunması veya süresinde başvuruya cevap verilmemesi hâllerinde; </w:t>
      </w:r>
      <w:r w:rsidR="00A057FD" w:rsidRPr="00671F73">
        <w:rPr>
          <w:rFonts w:ascii="Times New Roman" w:eastAsia="Times New Roman" w:hAnsi="Times New Roman" w:cs="Times New Roman"/>
          <w:color w:val="000000" w:themeColor="text1"/>
          <w:sz w:val="23"/>
          <w:szCs w:val="23"/>
          <w:lang w:eastAsia="tr-TR"/>
        </w:rPr>
        <w:t>Şirketimizin</w:t>
      </w:r>
      <w:r w:rsidRPr="00671F73">
        <w:rPr>
          <w:rFonts w:ascii="Times New Roman" w:eastAsia="Times New Roman" w:hAnsi="Times New Roman" w:cs="Times New Roman"/>
          <w:color w:val="000000" w:themeColor="text1"/>
          <w:sz w:val="23"/>
          <w:szCs w:val="23"/>
          <w:lang w:eastAsia="tr-TR"/>
        </w:rPr>
        <w:t xml:space="preserve"> cevabını öğrendiği tarihten itibaren otuz ve her hâlde başvuru tarihinden itibaren altmış gün içinde Kurul’a şikâyette bulunabilir.</w:t>
      </w:r>
    </w:p>
    <w:p w14:paraId="5CD759B6" w14:textId="77777777" w:rsidR="00D46FA9" w:rsidRDefault="00D46FA9" w:rsidP="00C01772">
      <w:pPr>
        <w:pStyle w:val="ListeParagraf"/>
        <w:shd w:val="clear" w:color="auto" w:fill="FFFFFF"/>
        <w:spacing w:after="0" w:line="276" w:lineRule="auto"/>
        <w:ind w:left="0"/>
        <w:jc w:val="both"/>
        <w:rPr>
          <w:rFonts w:ascii="Times New Roman" w:eastAsia="Times New Roman" w:hAnsi="Times New Roman" w:cs="Times New Roman"/>
          <w:color w:val="000000" w:themeColor="text1"/>
          <w:sz w:val="23"/>
          <w:szCs w:val="23"/>
          <w:lang w:eastAsia="tr-TR"/>
        </w:rPr>
      </w:pPr>
    </w:p>
    <w:p w14:paraId="387EA8C8" w14:textId="06ED1300" w:rsidR="00D46FA9" w:rsidRDefault="00D46FA9" w:rsidP="00C01772">
      <w:pPr>
        <w:pStyle w:val="ListeParagraf"/>
        <w:shd w:val="clear" w:color="auto" w:fill="FFFFFF"/>
        <w:spacing w:after="0" w:line="276" w:lineRule="auto"/>
        <w:ind w:left="0"/>
        <w:jc w:val="both"/>
        <w:rPr>
          <w:rFonts w:ascii="Times New Roman" w:eastAsia="Times New Roman" w:hAnsi="Times New Roman" w:cs="Times New Roman"/>
          <w:color w:val="000000" w:themeColor="text1"/>
          <w:sz w:val="23"/>
          <w:szCs w:val="23"/>
          <w:lang w:eastAsia="tr-TR"/>
        </w:rPr>
      </w:pPr>
    </w:p>
    <w:p w14:paraId="72D2AA83" w14:textId="77777777" w:rsidR="00D46FA9" w:rsidRDefault="00D46FA9" w:rsidP="00C01772">
      <w:pPr>
        <w:pStyle w:val="ListeParagraf"/>
        <w:shd w:val="clear" w:color="auto" w:fill="FFFFFF"/>
        <w:spacing w:after="0" w:line="276" w:lineRule="auto"/>
        <w:ind w:left="0"/>
        <w:jc w:val="both"/>
        <w:rPr>
          <w:rFonts w:ascii="Times New Roman" w:eastAsia="Times New Roman" w:hAnsi="Times New Roman" w:cs="Times New Roman"/>
          <w:color w:val="000000" w:themeColor="text1"/>
          <w:sz w:val="23"/>
          <w:szCs w:val="23"/>
          <w:lang w:eastAsia="tr-TR"/>
        </w:rPr>
      </w:pPr>
    </w:p>
    <w:p w14:paraId="5C6B316E" w14:textId="7BC9E02A" w:rsidR="00457519" w:rsidRDefault="00D46FA9" w:rsidP="00C01772">
      <w:pPr>
        <w:pStyle w:val="ListeParagraf"/>
        <w:shd w:val="clear" w:color="auto" w:fill="FFFFFF"/>
        <w:spacing w:after="0" w:line="276" w:lineRule="auto"/>
        <w:ind w:left="0"/>
        <w:jc w:val="both"/>
        <w:rPr>
          <w:rFonts w:ascii="Times New Roman" w:eastAsia="Times New Roman" w:hAnsi="Times New Roman" w:cs="Times New Roman"/>
          <w:b/>
          <w:bCs/>
          <w:color w:val="000000" w:themeColor="text1"/>
          <w:sz w:val="23"/>
          <w:szCs w:val="23"/>
          <w:lang w:eastAsia="tr-TR"/>
        </w:rPr>
      </w:pPr>
      <w:r w:rsidRPr="00D46FA9">
        <w:rPr>
          <w:rFonts w:ascii="Times New Roman" w:eastAsia="Times New Roman" w:hAnsi="Times New Roman" w:cs="Times New Roman"/>
          <w:b/>
          <w:bCs/>
          <w:color w:val="000000" w:themeColor="text1"/>
          <w:sz w:val="23"/>
          <w:szCs w:val="23"/>
          <w:lang w:eastAsia="tr-TR"/>
        </w:rPr>
        <w:t>Tanımlama (Çerez) Bilgisi Listesi</w:t>
      </w:r>
    </w:p>
    <w:p w14:paraId="150C5E83" w14:textId="77777777" w:rsidR="00457519" w:rsidRDefault="00457519" w:rsidP="00C01772">
      <w:pPr>
        <w:pStyle w:val="ListeParagraf"/>
        <w:shd w:val="clear" w:color="auto" w:fill="FFFFFF"/>
        <w:spacing w:after="0" w:line="276" w:lineRule="auto"/>
        <w:ind w:left="0"/>
        <w:jc w:val="both"/>
        <w:rPr>
          <w:rFonts w:ascii="Times New Roman" w:eastAsia="Times New Roman" w:hAnsi="Times New Roman" w:cs="Times New Roman"/>
          <w:b/>
          <w:bCs/>
          <w:color w:val="000000" w:themeColor="text1"/>
          <w:sz w:val="23"/>
          <w:szCs w:val="23"/>
          <w:lang w:eastAsia="tr-TR"/>
        </w:rPr>
      </w:pPr>
    </w:p>
    <w:tbl>
      <w:tblPr>
        <w:tblStyle w:val="TabloKlavuzu"/>
        <w:tblW w:w="0" w:type="auto"/>
        <w:tblLayout w:type="fixed"/>
        <w:tblLook w:val="04A0" w:firstRow="1" w:lastRow="0" w:firstColumn="1" w:lastColumn="0" w:noHBand="0" w:noVBand="1"/>
      </w:tblPr>
      <w:tblGrid>
        <w:gridCol w:w="2122"/>
        <w:gridCol w:w="3361"/>
        <w:gridCol w:w="1408"/>
        <w:gridCol w:w="2171"/>
      </w:tblGrid>
      <w:tr w:rsidR="00457519" w14:paraId="2EFF291D" w14:textId="77777777" w:rsidTr="00457519">
        <w:tc>
          <w:tcPr>
            <w:tcW w:w="9062" w:type="dxa"/>
            <w:gridSpan w:val="4"/>
            <w:vAlign w:val="center"/>
          </w:tcPr>
          <w:p w14:paraId="3EE33F46" w14:textId="3C19E36C" w:rsidR="00457519" w:rsidRDefault="00991A9A" w:rsidP="000F12D7">
            <w:pPr>
              <w:pStyle w:val="ListeParagraf"/>
              <w:spacing w:line="276" w:lineRule="auto"/>
              <w:ind w:left="0"/>
              <w:jc w:val="center"/>
              <w:rPr>
                <w:rFonts w:ascii="Times New Roman" w:eastAsia="Times New Roman" w:hAnsi="Times New Roman" w:cs="Times New Roman"/>
                <w:b/>
                <w:bCs/>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t>Kesinlikle Gererken</w:t>
            </w:r>
            <w:r w:rsidR="00457519">
              <w:rPr>
                <w:rFonts w:ascii="Times New Roman" w:eastAsia="Times New Roman" w:hAnsi="Times New Roman" w:cs="Times New Roman"/>
                <w:b/>
                <w:bCs/>
                <w:color w:val="000000" w:themeColor="text1"/>
                <w:sz w:val="23"/>
                <w:szCs w:val="23"/>
                <w:lang w:eastAsia="tr-TR"/>
              </w:rPr>
              <w:t xml:space="preserve"> Tanımlama Bilgileri</w:t>
            </w:r>
          </w:p>
        </w:tc>
      </w:tr>
      <w:tr w:rsidR="00457519" w:rsidRPr="00D46FA9" w14:paraId="57BC8516" w14:textId="77777777" w:rsidTr="00457519">
        <w:tc>
          <w:tcPr>
            <w:tcW w:w="9062" w:type="dxa"/>
            <w:gridSpan w:val="4"/>
            <w:vAlign w:val="center"/>
          </w:tcPr>
          <w:p w14:paraId="0DD8F85B" w14:textId="77777777" w:rsidR="00457519" w:rsidRPr="00D46FA9" w:rsidRDefault="00457519" w:rsidP="000F12D7">
            <w:pPr>
              <w:pStyle w:val="ListeParagraf"/>
              <w:spacing w:line="276" w:lineRule="auto"/>
              <w:ind w:left="0"/>
              <w:jc w:val="center"/>
              <w:rPr>
                <w:rFonts w:ascii="Times New Roman" w:eastAsia="Times New Roman" w:hAnsi="Times New Roman" w:cs="Times New Roman"/>
                <w:color w:val="000000" w:themeColor="text1"/>
                <w:sz w:val="23"/>
                <w:szCs w:val="23"/>
                <w:lang w:eastAsia="tr-TR"/>
              </w:rPr>
            </w:pPr>
            <w:r w:rsidRPr="00D46FA9">
              <w:rPr>
                <w:rFonts w:ascii="Times New Roman" w:eastAsia="Times New Roman" w:hAnsi="Times New Roman" w:cs="Times New Roman"/>
                <w:color w:val="000000" w:themeColor="text1"/>
                <w:sz w:val="23"/>
                <w:szCs w:val="23"/>
                <w:lang w:eastAsia="tr-TR"/>
              </w:rPr>
              <w:t>Bu tanımlama bilgileri, web sitesinin çalışması için gereklidir ve sistemlerimizde kapatılamaz. Bunlar genellikle yalnızca sizin işlemlerinizi gerçekleştirmek için ayarlanmıştır. Bu işlemler, gizlilik tercihlerinizi belirlemek, oturum açmak veya form doldurmak gibi hizmet taleplerinizi içerir. Tarayıcınızı, bu tanımlama bilgilerini engelleyecek veya bunlar hakkında sizi uyaracak şekilde ayarlayabilirsiniz ancak bu durumda sitenin bazı bölümleri çalışmayabilir.</w:t>
            </w:r>
          </w:p>
        </w:tc>
      </w:tr>
      <w:tr w:rsidR="00D46FA9" w14:paraId="45DD0F1C" w14:textId="77777777" w:rsidTr="00457519">
        <w:tc>
          <w:tcPr>
            <w:tcW w:w="2122" w:type="dxa"/>
          </w:tcPr>
          <w:p w14:paraId="230BEB49" w14:textId="77777777" w:rsidR="00D46FA9" w:rsidRDefault="00D46FA9" w:rsidP="00C01772">
            <w:pPr>
              <w:pStyle w:val="ListeParagraf"/>
              <w:spacing w:line="276" w:lineRule="auto"/>
              <w:ind w:left="0"/>
              <w:jc w:val="both"/>
              <w:rPr>
                <w:rFonts w:ascii="Times New Roman" w:eastAsia="Times New Roman" w:hAnsi="Times New Roman" w:cs="Times New Roman"/>
                <w:b/>
                <w:bCs/>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t>Tanımlama Bilgisi</w:t>
            </w:r>
          </w:p>
          <w:p w14:paraId="0FD6B9E2" w14:textId="4CEF3381" w:rsidR="00D46FA9" w:rsidRDefault="00D46FA9" w:rsidP="00C01772">
            <w:pPr>
              <w:pStyle w:val="ListeParagraf"/>
              <w:spacing w:line="276" w:lineRule="auto"/>
              <w:ind w:left="0"/>
              <w:jc w:val="both"/>
              <w:rPr>
                <w:rFonts w:ascii="Times New Roman" w:eastAsia="Times New Roman" w:hAnsi="Times New Roman" w:cs="Times New Roman"/>
                <w:b/>
                <w:bCs/>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t>Alt Grubu</w:t>
            </w:r>
          </w:p>
        </w:tc>
        <w:tc>
          <w:tcPr>
            <w:tcW w:w="3361" w:type="dxa"/>
          </w:tcPr>
          <w:p w14:paraId="3BA5C1A2" w14:textId="1CE9E4F1" w:rsidR="00D46FA9" w:rsidRDefault="00D46FA9" w:rsidP="00C01772">
            <w:pPr>
              <w:pStyle w:val="ListeParagraf"/>
              <w:spacing w:line="276" w:lineRule="auto"/>
              <w:ind w:left="0"/>
              <w:jc w:val="both"/>
              <w:rPr>
                <w:rFonts w:ascii="Times New Roman" w:eastAsia="Times New Roman" w:hAnsi="Times New Roman" w:cs="Times New Roman"/>
                <w:b/>
                <w:bCs/>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t>Tanımlama Bilgisi Amacı</w:t>
            </w:r>
          </w:p>
        </w:tc>
        <w:tc>
          <w:tcPr>
            <w:tcW w:w="1408" w:type="dxa"/>
          </w:tcPr>
          <w:p w14:paraId="610235F9" w14:textId="40B0B1CB" w:rsidR="00D46FA9" w:rsidRDefault="00D46FA9" w:rsidP="00C01772">
            <w:pPr>
              <w:pStyle w:val="ListeParagraf"/>
              <w:spacing w:line="276" w:lineRule="auto"/>
              <w:ind w:left="0"/>
              <w:jc w:val="both"/>
              <w:rPr>
                <w:rFonts w:ascii="Times New Roman" w:eastAsia="Times New Roman" w:hAnsi="Times New Roman" w:cs="Times New Roman"/>
                <w:b/>
                <w:bCs/>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t>Tanımlama Bilgisi Tipi</w:t>
            </w:r>
          </w:p>
        </w:tc>
        <w:tc>
          <w:tcPr>
            <w:tcW w:w="2171" w:type="dxa"/>
          </w:tcPr>
          <w:p w14:paraId="2CDD6E4B" w14:textId="0CEF9B41" w:rsidR="00D46FA9" w:rsidRDefault="00D46FA9" w:rsidP="00C01772">
            <w:pPr>
              <w:pStyle w:val="ListeParagraf"/>
              <w:spacing w:line="276" w:lineRule="auto"/>
              <w:ind w:left="0"/>
              <w:jc w:val="both"/>
              <w:rPr>
                <w:rFonts w:ascii="Times New Roman" w:eastAsia="Times New Roman" w:hAnsi="Times New Roman" w:cs="Times New Roman"/>
                <w:b/>
                <w:bCs/>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t>Tanımlama Bilgisi Saklama Süresi</w:t>
            </w:r>
          </w:p>
        </w:tc>
      </w:tr>
      <w:tr w:rsidR="00D46FA9" w14:paraId="7933EE06" w14:textId="77777777" w:rsidTr="00457519">
        <w:tc>
          <w:tcPr>
            <w:tcW w:w="2122" w:type="dxa"/>
          </w:tcPr>
          <w:p w14:paraId="72C2C884" w14:textId="0E01DAF8" w:rsidR="00316CB7" w:rsidRDefault="00316CB7" w:rsidP="00991A9A">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p w14:paraId="4B8DFB39" w14:textId="73B36581" w:rsidR="00316CB7" w:rsidRDefault="00316CB7"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p w14:paraId="70298E3E" w14:textId="77777777" w:rsidR="00457519" w:rsidRDefault="00457519"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p w14:paraId="68A97390" w14:textId="7C54320C" w:rsidR="00457519" w:rsidRPr="00457519" w:rsidRDefault="00457519"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3361" w:type="dxa"/>
          </w:tcPr>
          <w:p w14:paraId="47C34722" w14:textId="6693C449" w:rsidR="00D46FA9" w:rsidRPr="00457519" w:rsidRDefault="00D46FA9"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1408" w:type="dxa"/>
          </w:tcPr>
          <w:p w14:paraId="298CCBCE" w14:textId="783A1064" w:rsidR="00D46FA9" w:rsidRPr="00457519" w:rsidRDefault="00D46FA9"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2171" w:type="dxa"/>
          </w:tcPr>
          <w:p w14:paraId="19735942" w14:textId="60923187" w:rsidR="00D46FA9" w:rsidRPr="00457519" w:rsidRDefault="00D46FA9"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r>
      <w:tr w:rsidR="00457519" w14:paraId="0A4F6A57" w14:textId="77777777" w:rsidTr="00991A9A">
        <w:trPr>
          <w:trHeight w:val="847"/>
        </w:trPr>
        <w:tc>
          <w:tcPr>
            <w:tcW w:w="2122" w:type="dxa"/>
          </w:tcPr>
          <w:p w14:paraId="35F3A0E9" w14:textId="6260CD2A" w:rsidR="00457519" w:rsidRPr="00457519" w:rsidRDefault="00457519" w:rsidP="00991A9A">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3361" w:type="dxa"/>
          </w:tcPr>
          <w:p w14:paraId="5E70E78E" w14:textId="2B6379EB" w:rsidR="00457519" w:rsidRPr="00457519" w:rsidRDefault="00457519" w:rsidP="00457519">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1408" w:type="dxa"/>
          </w:tcPr>
          <w:p w14:paraId="2C70156B" w14:textId="62C8A218" w:rsidR="00457519" w:rsidRPr="00457519" w:rsidRDefault="00457519"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2171" w:type="dxa"/>
          </w:tcPr>
          <w:p w14:paraId="62F273C0" w14:textId="2248ED69" w:rsidR="00457519" w:rsidRPr="00457519" w:rsidRDefault="00457519" w:rsidP="00C01772">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r>
      <w:tr w:rsidR="00530EE7" w14:paraId="77134932" w14:textId="77777777" w:rsidTr="00530EE7">
        <w:tc>
          <w:tcPr>
            <w:tcW w:w="9062" w:type="dxa"/>
            <w:gridSpan w:val="4"/>
            <w:vAlign w:val="center"/>
          </w:tcPr>
          <w:p w14:paraId="0C496779" w14:textId="7DFD0B2A" w:rsidR="00530EE7" w:rsidRPr="00457519" w:rsidRDefault="00991A9A" w:rsidP="00530EE7">
            <w:pPr>
              <w:pStyle w:val="ListeParagraf"/>
              <w:spacing w:line="276" w:lineRule="auto"/>
              <w:ind w:left="0"/>
              <w:jc w:val="center"/>
              <w:rPr>
                <w:rFonts w:ascii="Times New Roman" w:eastAsia="Times New Roman" w:hAnsi="Times New Roman" w:cs="Times New Roman"/>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t>Analiz/Performans</w:t>
            </w:r>
            <w:r w:rsidR="00530EE7">
              <w:rPr>
                <w:rFonts w:ascii="Times New Roman" w:eastAsia="Times New Roman" w:hAnsi="Times New Roman" w:cs="Times New Roman"/>
                <w:b/>
                <w:bCs/>
                <w:color w:val="000000" w:themeColor="text1"/>
                <w:sz w:val="23"/>
                <w:szCs w:val="23"/>
                <w:lang w:eastAsia="tr-TR"/>
              </w:rPr>
              <w:t xml:space="preserve"> Tanımlama Bilgileri</w:t>
            </w:r>
          </w:p>
        </w:tc>
      </w:tr>
      <w:tr w:rsidR="00530EE7" w14:paraId="4B0287DE" w14:textId="77777777" w:rsidTr="00991A9A">
        <w:trPr>
          <w:trHeight w:val="807"/>
        </w:trPr>
        <w:tc>
          <w:tcPr>
            <w:tcW w:w="9062" w:type="dxa"/>
            <w:gridSpan w:val="4"/>
            <w:vAlign w:val="center"/>
          </w:tcPr>
          <w:p w14:paraId="0920D11A" w14:textId="4F393424" w:rsidR="00530EE7" w:rsidRPr="00457519" w:rsidRDefault="00530EE7" w:rsidP="00530EE7">
            <w:pPr>
              <w:pStyle w:val="ListeParagraf"/>
              <w:spacing w:line="276" w:lineRule="auto"/>
              <w:ind w:left="0"/>
              <w:jc w:val="center"/>
              <w:rPr>
                <w:rFonts w:ascii="Times New Roman" w:eastAsia="Times New Roman" w:hAnsi="Times New Roman" w:cs="Times New Roman"/>
                <w:color w:val="000000" w:themeColor="text1"/>
                <w:sz w:val="23"/>
                <w:szCs w:val="23"/>
                <w:lang w:eastAsia="tr-TR"/>
              </w:rPr>
            </w:pPr>
          </w:p>
        </w:tc>
      </w:tr>
      <w:tr w:rsidR="00530EE7" w14:paraId="00D87EA3" w14:textId="77777777" w:rsidTr="00457519">
        <w:tc>
          <w:tcPr>
            <w:tcW w:w="2122" w:type="dxa"/>
          </w:tcPr>
          <w:p w14:paraId="04FDCD7E" w14:textId="77777777" w:rsidR="00FD046B" w:rsidRDefault="00FD046B"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p w14:paraId="2617367A" w14:textId="37C61DAF" w:rsidR="00FD046B" w:rsidRPr="00457519" w:rsidRDefault="00FD046B" w:rsidP="00991A9A">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3361" w:type="dxa"/>
          </w:tcPr>
          <w:p w14:paraId="6391A076" w14:textId="332CE139"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1408" w:type="dxa"/>
          </w:tcPr>
          <w:p w14:paraId="64C5CD45" w14:textId="5BC926CA"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2171" w:type="dxa"/>
          </w:tcPr>
          <w:p w14:paraId="1360BA51" w14:textId="4EE2007A" w:rsidR="00530EE7" w:rsidRPr="00527C38"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r>
      <w:tr w:rsidR="00FD046B" w14:paraId="50F88836" w14:textId="77777777" w:rsidTr="00991A9A">
        <w:trPr>
          <w:trHeight w:val="927"/>
        </w:trPr>
        <w:tc>
          <w:tcPr>
            <w:tcW w:w="9062" w:type="dxa"/>
            <w:gridSpan w:val="4"/>
          </w:tcPr>
          <w:p w14:paraId="5C695BED" w14:textId="0BF3B45B" w:rsidR="00FD046B" w:rsidRPr="00FD046B" w:rsidRDefault="00991A9A" w:rsidP="00FD046B">
            <w:pPr>
              <w:pStyle w:val="ListeParagraf"/>
              <w:spacing w:line="276" w:lineRule="auto"/>
              <w:ind w:left="0"/>
              <w:jc w:val="center"/>
              <w:rPr>
                <w:rFonts w:ascii="Times New Roman" w:eastAsia="Times New Roman" w:hAnsi="Times New Roman" w:cs="Times New Roman"/>
                <w:b/>
                <w:bCs/>
                <w:color w:val="000000" w:themeColor="text1"/>
                <w:sz w:val="23"/>
                <w:szCs w:val="23"/>
                <w:lang w:eastAsia="tr-TR"/>
              </w:rPr>
            </w:pPr>
            <w:r>
              <w:rPr>
                <w:rFonts w:ascii="Times New Roman" w:eastAsia="Times New Roman" w:hAnsi="Times New Roman" w:cs="Times New Roman"/>
                <w:b/>
                <w:bCs/>
                <w:color w:val="000000" w:themeColor="text1"/>
                <w:sz w:val="23"/>
                <w:szCs w:val="23"/>
                <w:lang w:eastAsia="tr-TR"/>
              </w:rPr>
              <w:lastRenderedPageBreak/>
              <w:t xml:space="preserve">İşlevsel </w:t>
            </w:r>
            <w:r w:rsidR="00FD046B">
              <w:rPr>
                <w:rFonts w:ascii="Times New Roman" w:eastAsia="Times New Roman" w:hAnsi="Times New Roman" w:cs="Times New Roman"/>
                <w:b/>
                <w:bCs/>
                <w:color w:val="000000" w:themeColor="text1"/>
                <w:sz w:val="23"/>
                <w:szCs w:val="23"/>
                <w:lang w:eastAsia="tr-TR"/>
              </w:rPr>
              <w:t>Tanımlama Bilgileri</w:t>
            </w:r>
          </w:p>
        </w:tc>
      </w:tr>
      <w:tr w:rsidR="00991A9A" w14:paraId="2925047E" w14:textId="77777777" w:rsidTr="00991A9A">
        <w:trPr>
          <w:trHeight w:val="882"/>
        </w:trPr>
        <w:tc>
          <w:tcPr>
            <w:tcW w:w="9062" w:type="dxa"/>
            <w:gridSpan w:val="4"/>
          </w:tcPr>
          <w:p w14:paraId="40CA3A22" w14:textId="77777777" w:rsidR="00991A9A" w:rsidRPr="00FD046B" w:rsidRDefault="00991A9A" w:rsidP="00FD046B">
            <w:pPr>
              <w:pStyle w:val="ListeParagraf"/>
              <w:spacing w:line="276" w:lineRule="auto"/>
              <w:ind w:left="0"/>
              <w:jc w:val="center"/>
              <w:rPr>
                <w:rFonts w:ascii="Times New Roman" w:eastAsia="Times New Roman" w:hAnsi="Times New Roman" w:cs="Times New Roman"/>
                <w:b/>
                <w:bCs/>
                <w:color w:val="000000" w:themeColor="text1"/>
                <w:sz w:val="23"/>
                <w:szCs w:val="23"/>
                <w:lang w:eastAsia="tr-TR"/>
              </w:rPr>
            </w:pPr>
          </w:p>
        </w:tc>
      </w:tr>
      <w:tr w:rsidR="00530EE7" w14:paraId="31A6BBD6" w14:textId="77777777" w:rsidTr="00457519">
        <w:tc>
          <w:tcPr>
            <w:tcW w:w="2122" w:type="dxa"/>
          </w:tcPr>
          <w:p w14:paraId="0C5A1124" w14:textId="1E71BD35" w:rsidR="00FD046B" w:rsidRPr="00457519" w:rsidRDefault="00FD046B" w:rsidP="00991A9A">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3361" w:type="dxa"/>
          </w:tcPr>
          <w:p w14:paraId="76505908" w14:textId="7C85E4BC"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1408" w:type="dxa"/>
          </w:tcPr>
          <w:p w14:paraId="037488A3" w14:textId="50F35F9C"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2171" w:type="dxa"/>
          </w:tcPr>
          <w:p w14:paraId="28AA8B17" w14:textId="23A7B186"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r>
      <w:tr w:rsidR="00530EE7" w14:paraId="3C0C1803" w14:textId="77777777" w:rsidTr="00457519">
        <w:tc>
          <w:tcPr>
            <w:tcW w:w="2122" w:type="dxa"/>
          </w:tcPr>
          <w:p w14:paraId="4D912E45" w14:textId="56351068"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3361" w:type="dxa"/>
          </w:tcPr>
          <w:p w14:paraId="55A8D8D1" w14:textId="4CC3544D"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1408" w:type="dxa"/>
          </w:tcPr>
          <w:p w14:paraId="4992BC44" w14:textId="06E316EE"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c>
          <w:tcPr>
            <w:tcW w:w="2171" w:type="dxa"/>
          </w:tcPr>
          <w:p w14:paraId="1D4D5D96" w14:textId="735230F3" w:rsidR="00530EE7" w:rsidRPr="00457519" w:rsidRDefault="00530EE7" w:rsidP="00530EE7">
            <w:pPr>
              <w:pStyle w:val="ListeParagraf"/>
              <w:spacing w:line="276" w:lineRule="auto"/>
              <w:ind w:left="0"/>
              <w:jc w:val="both"/>
              <w:rPr>
                <w:rFonts w:ascii="Times New Roman" w:eastAsia="Times New Roman" w:hAnsi="Times New Roman" w:cs="Times New Roman"/>
                <w:color w:val="000000" w:themeColor="text1"/>
                <w:sz w:val="23"/>
                <w:szCs w:val="23"/>
                <w:lang w:eastAsia="tr-TR"/>
              </w:rPr>
            </w:pPr>
          </w:p>
        </w:tc>
      </w:tr>
    </w:tbl>
    <w:p w14:paraId="6BF94072" w14:textId="77777777" w:rsidR="00D46FA9" w:rsidRPr="00D46FA9" w:rsidRDefault="00D46FA9" w:rsidP="00C01772">
      <w:pPr>
        <w:pStyle w:val="ListeParagraf"/>
        <w:shd w:val="clear" w:color="auto" w:fill="FFFFFF"/>
        <w:spacing w:after="0" w:line="276" w:lineRule="auto"/>
        <w:ind w:left="0"/>
        <w:jc w:val="both"/>
        <w:rPr>
          <w:rFonts w:ascii="Times New Roman" w:eastAsia="Times New Roman" w:hAnsi="Times New Roman" w:cs="Times New Roman"/>
          <w:b/>
          <w:bCs/>
          <w:color w:val="000000" w:themeColor="text1"/>
          <w:sz w:val="23"/>
          <w:szCs w:val="23"/>
          <w:lang w:eastAsia="tr-TR"/>
        </w:rPr>
      </w:pPr>
    </w:p>
    <w:sectPr w:rsidR="00D46FA9" w:rsidRPr="00D46FA9" w:rsidSect="00FD046B">
      <w:headerReference w:type="default" r:id="rId11"/>
      <w:footerReference w:type="default" r:id="rId12"/>
      <w:pgSz w:w="11906" w:h="16838"/>
      <w:pgMar w:top="1417" w:right="1417" w:bottom="1417" w:left="1417" w:header="708"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FFAB0" w14:textId="77777777" w:rsidR="00321F48" w:rsidRDefault="00321F48" w:rsidP="00DB5BA0">
      <w:pPr>
        <w:spacing w:after="0" w:line="240" w:lineRule="auto"/>
      </w:pPr>
      <w:r>
        <w:separator/>
      </w:r>
    </w:p>
  </w:endnote>
  <w:endnote w:type="continuationSeparator" w:id="0">
    <w:p w14:paraId="55F9DF24" w14:textId="77777777" w:rsidR="00321F48" w:rsidRDefault="00321F48" w:rsidP="00DB5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332272"/>
      <w:docPartObj>
        <w:docPartGallery w:val="Page Numbers (Bottom of Page)"/>
        <w:docPartUnique/>
      </w:docPartObj>
    </w:sdtPr>
    <w:sdtContent>
      <w:sdt>
        <w:sdtPr>
          <w:id w:val="1728636285"/>
          <w:docPartObj>
            <w:docPartGallery w:val="Page Numbers (Top of Page)"/>
            <w:docPartUnique/>
          </w:docPartObj>
        </w:sdtPr>
        <w:sdtContent>
          <w:p w14:paraId="73B74DEB" w14:textId="41E9535D" w:rsidR="0050525D" w:rsidRDefault="0050525D">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537291">
              <w:rPr>
                <w:b/>
                <w:bCs/>
                <w:noProof/>
              </w:rPr>
              <w:t>5</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537291">
              <w:rPr>
                <w:b/>
                <w:bCs/>
                <w:noProof/>
              </w:rPr>
              <w:t>5</w:t>
            </w:r>
            <w:r>
              <w:rPr>
                <w:b/>
                <w:bCs/>
                <w:sz w:val="24"/>
                <w:szCs w:val="24"/>
              </w:rPr>
              <w:fldChar w:fldCharType="end"/>
            </w:r>
          </w:p>
        </w:sdtContent>
      </w:sdt>
    </w:sdtContent>
  </w:sdt>
  <w:p w14:paraId="472604D1" w14:textId="50F519C0" w:rsidR="0050525D" w:rsidRPr="00542021" w:rsidRDefault="0050525D" w:rsidP="0050525D">
    <w:pPr>
      <w:pStyle w:val="AltBilgi"/>
      <w:jc w:val="right"/>
      <w:rPr>
        <w:rFonts w:ascii="Times New Roman" w:hAnsi="Times New Roman" w:cs="Times New Roman"/>
        <w:i/>
        <w:iCs/>
        <w:sz w:val="20"/>
        <w:szCs w:val="20"/>
      </w:rPr>
    </w:pPr>
    <w:r>
      <w:rPr>
        <w:rFonts w:ascii="Times New Roman" w:hAnsi="Times New Roman" w:cs="Times New Roman"/>
        <w:i/>
        <w:iCs/>
        <w:sz w:val="20"/>
        <w:szCs w:val="20"/>
      </w:rPr>
      <w:t>KVKK/</w:t>
    </w:r>
    <w:r w:rsidRPr="00643B11">
      <w:rPr>
        <w:rFonts w:ascii="Times New Roman" w:hAnsi="Times New Roman" w:cs="Times New Roman"/>
        <w:i/>
        <w:iCs/>
        <w:sz w:val="20"/>
        <w:szCs w:val="20"/>
      </w:rPr>
      <w:t>Ek-0</w:t>
    </w:r>
    <w:r>
      <w:rPr>
        <w:rFonts w:ascii="Times New Roman" w:hAnsi="Times New Roman" w:cs="Times New Roman"/>
        <w:i/>
        <w:iCs/>
        <w:sz w:val="20"/>
        <w:szCs w:val="20"/>
      </w:rPr>
      <w:t>8</w:t>
    </w:r>
    <w:r w:rsidRPr="00643B11">
      <w:rPr>
        <w:rFonts w:ascii="Times New Roman" w:hAnsi="Times New Roman" w:cs="Times New Roman"/>
        <w:i/>
        <w:iCs/>
        <w:sz w:val="20"/>
        <w:szCs w:val="20"/>
      </w:rPr>
      <w:t>/Ver01/131124</w:t>
    </w:r>
  </w:p>
  <w:p w14:paraId="764B308B" w14:textId="35ED8A3F" w:rsidR="00FD046B" w:rsidRDefault="00FD046B" w:rsidP="0050525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7F6B0" w14:textId="77777777" w:rsidR="00321F48" w:rsidRDefault="00321F48" w:rsidP="00DB5BA0">
      <w:pPr>
        <w:spacing w:after="0" w:line="240" w:lineRule="auto"/>
      </w:pPr>
      <w:r>
        <w:separator/>
      </w:r>
    </w:p>
  </w:footnote>
  <w:footnote w:type="continuationSeparator" w:id="0">
    <w:p w14:paraId="22515ED6" w14:textId="77777777" w:rsidR="00321F48" w:rsidRDefault="00321F48" w:rsidP="00DB5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9B00" w14:textId="0B420172" w:rsidR="00DB5BA0" w:rsidRDefault="00DB5BA0" w:rsidP="00DB5BA0">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DC1"/>
    <w:multiLevelType w:val="multilevel"/>
    <w:tmpl w:val="EB86088C"/>
    <w:lvl w:ilvl="0">
      <w:start w:val="1"/>
      <w:numFmt w:val="bullet"/>
      <w:lvlText w:val=""/>
      <w:lvlJc w:val="left"/>
      <w:pPr>
        <w:tabs>
          <w:tab w:val="num" w:pos="1068"/>
        </w:tabs>
        <w:ind w:left="1068" w:hanging="360"/>
      </w:pPr>
      <w:rPr>
        <w:rFonts w:ascii="Wingdings" w:hAnsi="Wingdings"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182E47C6"/>
    <w:multiLevelType w:val="multilevel"/>
    <w:tmpl w:val="922E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A1254"/>
    <w:multiLevelType w:val="hybridMultilevel"/>
    <w:tmpl w:val="CD6EA7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1FF61F1"/>
    <w:multiLevelType w:val="hybridMultilevel"/>
    <w:tmpl w:val="4D18F42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B004F0B"/>
    <w:multiLevelType w:val="hybridMultilevel"/>
    <w:tmpl w:val="55FADF64"/>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3FB96ECA"/>
    <w:multiLevelType w:val="multilevel"/>
    <w:tmpl w:val="174AD59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402B6FF4"/>
    <w:multiLevelType w:val="hybridMultilevel"/>
    <w:tmpl w:val="58F660D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343271F"/>
    <w:multiLevelType w:val="multilevel"/>
    <w:tmpl w:val="BA5E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1B2E5A"/>
    <w:multiLevelType w:val="hybridMultilevel"/>
    <w:tmpl w:val="84E6F6E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E3C2A70"/>
    <w:multiLevelType w:val="hybridMultilevel"/>
    <w:tmpl w:val="833C0410"/>
    <w:lvl w:ilvl="0" w:tplc="DBF61F70">
      <w:numFmt w:val="bullet"/>
      <w:lvlText w:val="-"/>
      <w:lvlJc w:val="left"/>
      <w:pPr>
        <w:ind w:left="720" w:hanging="360"/>
      </w:pPr>
      <w:rPr>
        <w:rFonts w:ascii="Times New Roman" w:eastAsia="Calibri"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4DF404C"/>
    <w:multiLevelType w:val="multilevel"/>
    <w:tmpl w:val="B26ECB3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5D4B5D9C"/>
    <w:multiLevelType w:val="hybridMultilevel"/>
    <w:tmpl w:val="AC4EA264"/>
    <w:lvl w:ilvl="0" w:tplc="00D44800">
      <w:start w:val="1"/>
      <w:numFmt w:val="decimal"/>
      <w:lvlText w:val="%1."/>
      <w:lvlJc w:val="left"/>
      <w:pPr>
        <w:ind w:left="360"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6C1D5D85"/>
    <w:multiLevelType w:val="multilevel"/>
    <w:tmpl w:val="1EA853F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3" w15:restartNumberingAfterBreak="0">
    <w:nsid w:val="6D657F0C"/>
    <w:multiLevelType w:val="hybridMultilevel"/>
    <w:tmpl w:val="90B6251A"/>
    <w:lvl w:ilvl="0" w:tplc="AED809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B2914A5"/>
    <w:multiLevelType w:val="hybridMultilevel"/>
    <w:tmpl w:val="A52C00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03117850">
    <w:abstractNumId w:val="2"/>
  </w:num>
  <w:num w:numId="2" w16cid:durableId="1793478884">
    <w:abstractNumId w:val="6"/>
  </w:num>
  <w:num w:numId="3" w16cid:durableId="1126050024">
    <w:abstractNumId w:val="7"/>
  </w:num>
  <w:num w:numId="4" w16cid:durableId="752506224">
    <w:abstractNumId w:val="13"/>
  </w:num>
  <w:num w:numId="5" w16cid:durableId="248199375">
    <w:abstractNumId w:val="3"/>
  </w:num>
  <w:num w:numId="6" w16cid:durableId="1741752055">
    <w:abstractNumId w:val="12"/>
  </w:num>
  <w:num w:numId="7" w16cid:durableId="1431855680">
    <w:abstractNumId w:val="5"/>
  </w:num>
  <w:num w:numId="8" w16cid:durableId="199124215">
    <w:abstractNumId w:val="10"/>
  </w:num>
  <w:num w:numId="9" w16cid:durableId="518740760">
    <w:abstractNumId w:val="0"/>
  </w:num>
  <w:num w:numId="10" w16cid:durableId="400565193">
    <w:abstractNumId w:val="8"/>
  </w:num>
  <w:num w:numId="11" w16cid:durableId="1485659584">
    <w:abstractNumId w:val="11"/>
  </w:num>
  <w:num w:numId="12" w16cid:durableId="25839855">
    <w:abstractNumId w:val="4"/>
  </w:num>
  <w:num w:numId="13" w16cid:durableId="1436560699">
    <w:abstractNumId w:val="1"/>
  </w:num>
  <w:num w:numId="14" w16cid:durableId="700515543">
    <w:abstractNumId w:val="9"/>
  </w:num>
  <w:num w:numId="15" w16cid:durableId="3404698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CED"/>
    <w:rsid w:val="00033EC7"/>
    <w:rsid w:val="00034597"/>
    <w:rsid w:val="000B20D4"/>
    <w:rsid w:val="000B7881"/>
    <w:rsid w:val="000E086F"/>
    <w:rsid w:val="000F43C8"/>
    <w:rsid w:val="000F470D"/>
    <w:rsid w:val="00107129"/>
    <w:rsid w:val="00112F21"/>
    <w:rsid w:val="001320FF"/>
    <w:rsid w:val="001346CC"/>
    <w:rsid w:val="001508E8"/>
    <w:rsid w:val="001554B3"/>
    <w:rsid w:val="00160FC1"/>
    <w:rsid w:val="001C3742"/>
    <w:rsid w:val="001E1EF0"/>
    <w:rsid w:val="001F03ED"/>
    <w:rsid w:val="001F2BA3"/>
    <w:rsid w:val="00230737"/>
    <w:rsid w:val="00245D0F"/>
    <w:rsid w:val="00246F9B"/>
    <w:rsid w:val="00250819"/>
    <w:rsid w:val="002773F9"/>
    <w:rsid w:val="00286E57"/>
    <w:rsid w:val="002B561D"/>
    <w:rsid w:val="002F7BFE"/>
    <w:rsid w:val="003161D3"/>
    <w:rsid w:val="00316CB7"/>
    <w:rsid w:val="0032077A"/>
    <w:rsid w:val="00321F48"/>
    <w:rsid w:val="00344714"/>
    <w:rsid w:val="00347FA8"/>
    <w:rsid w:val="00385356"/>
    <w:rsid w:val="003C71CC"/>
    <w:rsid w:val="003D2C62"/>
    <w:rsid w:val="003D7CED"/>
    <w:rsid w:val="003E0BC5"/>
    <w:rsid w:val="003E3A3B"/>
    <w:rsid w:val="003F1A8D"/>
    <w:rsid w:val="003F4ADE"/>
    <w:rsid w:val="00424378"/>
    <w:rsid w:val="00425D7D"/>
    <w:rsid w:val="00430357"/>
    <w:rsid w:val="00457519"/>
    <w:rsid w:val="00467C43"/>
    <w:rsid w:val="004802F2"/>
    <w:rsid w:val="00500CC2"/>
    <w:rsid w:val="00504870"/>
    <w:rsid w:val="0050525D"/>
    <w:rsid w:val="005145A4"/>
    <w:rsid w:val="00515797"/>
    <w:rsid w:val="00527C38"/>
    <w:rsid w:val="00527F75"/>
    <w:rsid w:val="00530EE7"/>
    <w:rsid w:val="00537291"/>
    <w:rsid w:val="005477CF"/>
    <w:rsid w:val="00584BD3"/>
    <w:rsid w:val="00596476"/>
    <w:rsid w:val="005C6EE2"/>
    <w:rsid w:val="005D2AC6"/>
    <w:rsid w:val="00601E0F"/>
    <w:rsid w:val="00617273"/>
    <w:rsid w:val="00620807"/>
    <w:rsid w:val="00633DF2"/>
    <w:rsid w:val="00670355"/>
    <w:rsid w:val="00671F73"/>
    <w:rsid w:val="00676196"/>
    <w:rsid w:val="006E4CF4"/>
    <w:rsid w:val="006E7E42"/>
    <w:rsid w:val="0079431F"/>
    <w:rsid w:val="007971E2"/>
    <w:rsid w:val="007A75EF"/>
    <w:rsid w:val="007D1EFF"/>
    <w:rsid w:val="007F0646"/>
    <w:rsid w:val="008120A0"/>
    <w:rsid w:val="008157EC"/>
    <w:rsid w:val="008576C3"/>
    <w:rsid w:val="00871177"/>
    <w:rsid w:val="0087732E"/>
    <w:rsid w:val="008800A1"/>
    <w:rsid w:val="008F2538"/>
    <w:rsid w:val="009443E2"/>
    <w:rsid w:val="00947ABA"/>
    <w:rsid w:val="0096045F"/>
    <w:rsid w:val="00962497"/>
    <w:rsid w:val="00963766"/>
    <w:rsid w:val="00991A9A"/>
    <w:rsid w:val="009B4BDA"/>
    <w:rsid w:val="009C3192"/>
    <w:rsid w:val="009C5F84"/>
    <w:rsid w:val="009D2C44"/>
    <w:rsid w:val="00A057FD"/>
    <w:rsid w:val="00A4265F"/>
    <w:rsid w:val="00AA18D0"/>
    <w:rsid w:val="00AC140B"/>
    <w:rsid w:val="00B205A4"/>
    <w:rsid w:val="00B27498"/>
    <w:rsid w:val="00B55D76"/>
    <w:rsid w:val="00B63341"/>
    <w:rsid w:val="00B711B2"/>
    <w:rsid w:val="00B775C7"/>
    <w:rsid w:val="00BA5D46"/>
    <w:rsid w:val="00BD1E39"/>
    <w:rsid w:val="00C01772"/>
    <w:rsid w:val="00C17346"/>
    <w:rsid w:val="00C45106"/>
    <w:rsid w:val="00C4567A"/>
    <w:rsid w:val="00C47403"/>
    <w:rsid w:val="00C60161"/>
    <w:rsid w:val="00C8477D"/>
    <w:rsid w:val="00CA775E"/>
    <w:rsid w:val="00CB0B86"/>
    <w:rsid w:val="00CE03DE"/>
    <w:rsid w:val="00CE2B3D"/>
    <w:rsid w:val="00CF6115"/>
    <w:rsid w:val="00D0556B"/>
    <w:rsid w:val="00D11408"/>
    <w:rsid w:val="00D2080E"/>
    <w:rsid w:val="00D22091"/>
    <w:rsid w:val="00D46FA9"/>
    <w:rsid w:val="00D97394"/>
    <w:rsid w:val="00DB5BA0"/>
    <w:rsid w:val="00DB6374"/>
    <w:rsid w:val="00DC2EDD"/>
    <w:rsid w:val="00DE6CF5"/>
    <w:rsid w:val="00E4307F"/>
    <w:rsid w:val="00E44A69"/>
    <w:rsid w:val="00E57849"/>
    <w:rsid w:val="00E70EB5"/>
    <w:rsid w:val="00E9585B"/>
    <w:rsid w:val="00EB3985"/>
    <w:rsid w:val="00EE386E"/>
    <w:rsid w:val="00EF6355"/>
    <w:rsid w:val="00F02894"/>
    <w:rsid w:val="00F229BE"/>
    <w:rsid w:val="00F305C9"/>
    <w:rsid w:val="00F33AE0"/>
    <w:rsid w:val="00F36041"/>
    <w:rsid w:val="00F51329"/>
    <w:rsid w:val="00F63383"/>
    <w:rsid w:val="00F64BDB"/>
    <w:rsid w:val="00F93BF2"/>
    <w:rsid w:val="00FA5E87"/>
    <w:rsid w:val="00FC6B31"/>
    <w:rsid w:val="00FD04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3B589"/>
  <w15:chartTrackingRefBased/>
  <w15:docId w15:val="{299B2F41-0A6B-462F-BDA9-E15496B5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B5BA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5BA0"/>
  </w:style>
  <w:style w:type="paragraph" w:styleId="AltBilgi">
    <w:name w:val="footer"/>
    <w:basedOn w:val="Normal"/>
    <w:link w:val="AltBilgiChar"/>
    <w:uiPriority w:val="99"/>
    <w:unhideWhenUsed/>
    <w:rsid w:val="00DB5BA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5BA0"/>
  </w:style>
  <w:style w:type="paragraph" w:styleId="ListeParagraf">
    <w:name w:val="List Paragraph"/>
    <w:basedOn w:val="Normal"/>
    <w:uiPriority w:val="34"/>
    <w:qFormat/>
    <w:rsid w:val="00DB5BA0"/>
    <w:pPr>
      <w:ind w:left="720"/>
      <w:contextualSpacing/>
    </w:pPr>
  </w:style>
  <w:style w:type="character" w:styleId="AklamaBavurusu">
    <w:name w:val="annotation reference"/>
    <w:basedOn w:val="VarsaylanParagrafYazTipi"/>
    <w:uiPriority w:val="99"/>
    <w:semiHidden/>
    <w:unhideWhenUsed/>
    <w:rsid w:val="006E4CF4"/>
    <w:rPr>
      <w:sz w:val="16"/>
      <w:szCs w:val="16"/>
    </w:rPr>
  </w:style>
  <w:style w:type="paragraph" w:styleId="AklamaMetni">
    <w:name w:val="annotation text"/>
    <w:basedOn w:val="Normal"/>
    <w:link w:val="AklamaMetniChar"/>
    <w:uiPriority w:val="99"/>
    <w:semiHidden/>
    <w:unhideWhenUsed/>
    <w:rsid w:val="006E4CF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E4CF4"/>
    <w:rPr>
      <w:sz w:val="20"/>
      <w:szCs w:val="20"/>
    </w:rPr>
  </w:style>
  <w:style w:type="paragraph" w:styleId="AklamaKonusu">
    <w:name w:val="annotation subject"/>
    <w:basedOn w:val="AklamaMetni"/>
    <w:next w:val="AklamaMetni"/>
    <w:link w:val="AklamaKonusuChar"/>
    <w:uiPriority w:val="99"/>
    <w:semiHidden/>
    <w:unhideWhenUsed/>
    <w:rsid w:val="006E4CF4"/>
    <w:rPr>
      <w:b/>
      <w:bCs/>
    </w:rPr>
  </w:style>
  <w:style w:type="character" w:customStyle="1" w:styleId="AklamaKonusuChar">
    <w:name w:val="Açıklama Konusu Char"/>
    <w:basedOn w:val="AklamaMetniChar"/>
    <w:link w:val="AklamaKonusu"/>
    <w:uiPriority w:val="99"/>
    <w:semiHidden/>
    <w:rsid w:val="006E4CF4"/>
    <w:rPr>
      <w:b/>
      <w:bCs/>
      <w:sz w:val="20"/>
      <w:szCs w:val="20"/>
    </w:rPr>
  </w:style>
  <w:style w:type="paragraph" w:styleId="BalonMetni">
    <w:name w:val="Balloon Text"/>
    <w:basedOn w:val="Normal"/>
    <w:link w:val="BalonMetniChar"/>
    <w:uiPriority w:val="99"/>
    <w:semiHidden/>
    <w:unhideWhenUsed/>
    <w:rsid w:val="006E4CF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E4CF4"/>
    <w:rPr>
      <w:rFonts w:ascii="Segoe UI" w:hAnsi="Segoe UI" w:cs="Segoe UI"/>
      <w:sz w:val="18"/>
      <w:szCs w:val="18"/>
    </w:rPr>
  </w:style>
  <w:style w:type="table" w:styleId="TabloKlavuzu">
    <w:name w:val="Table Grid"/>
    <w:basedOn w:val="NormalTablo"/>
    <w:uiPriority w:val="39"/>
    <w:rsid w:val="002B5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E9585B"/>
    <w:rPr>
      <w:color w:val="0000FF"/>
      <w:u w:val="single"/>
    </w:rPr>
  </w:style>
  <w:style w:type="paragraph" w:customStyle="1" w:styleId="KararKanunmetni">
    <w:name w:val="Karar / Kanun metni"/>
    <w:basedOn w:val="Normal"/>
    <w:link w:val="KararKanunmetniChar"/>
    <w:qFormat/>
    <w:rsid w:val="00CE03DE"/>
    <w:pPr>
      <w:spacing w:after="200" w:line="360" w:lineRule="auto"/>
      <w:ind w:left="284" w:right="282"/>
      <w:jc w:val="both"/>
    </w:pPr>
    <w:rPr>
      <w:rFonts w:ascii="Times New Roman" w:hAnsi="Times New Roman"/>
      <w:i/>
      <w:sz w:val="23"/>
    </w:rPr>
  </w:style>
  <w:style w:type="character" w:customStyle="1" w:styleId="KararKanunmetniChar">
    <w:name w:val="Karar / Kanun metni Char"/>
    <w:basedOn w:val="VarsaylanParagrafYazTipi"/>
    <w:link w:val="KararKanunmetni"/>
    <w:rsid w:val="00CE03DE"/>
    <w:rPr>
      <w:rFonts w:ascii="Times New Roman" w:hAnsi="Times New Roman"/>
      <w:i/>
      <w:sz w:val="23"/>
    </w:rPr>
  </w:style>
  <w:style w:type="character" w:customStyle="1" w:styleId="zmlenmeyenBahsetme1">
    <w:name w:val="Çözümlenmeyen Bahsetme1"/>
    <w:basedOn w:val="VarsaylanParagrafYazTipi"/>
    <w:uiPriority w:val="99"/>
    <w:semiHidden/>
    <w:unhideWhenUsed/>
    <w:rsid w:val="008120A0"/>
    <w:rPr>
      <w:color w:val="605E5C"/>
      <w:shd w:val="clear" w:color="auto" w:fill="E1DFDD"/>
    </w:rPr>
  </w:style>
  <w:style w:type="character" w:customStyle="1" w:styleId="zmlenmeyenBahsetme2">
    <w:name w:val="Çözümlenmeyen Bahsetme2"/>
    <w:basedOn w:val="VarsaylanParagrafYazTipi"/>
    <w:uiPriority w:val="99"/>
    <w:semiHidden/>
    <w:unhideWhenUsed/>
    <w:rsid w:val="00457519"/>
    <w:rPr>
      <w:color w:val="605E5C"/>
      <w:shd w:val="clear" w:color="auto" w:fill="E1DFDD"/>
    </w:rPr>
  </w:style>
  <w:style w:type="character" w:styleId="zlenenKpr">
    <w:name w:val="FollowedHyperlink"/>
    <w:basedOn w:val="VarsaylanParagrafYazTipi"/>
    <w:uiPriority w:val="99"/>
    <w:semiHidden/>
    <w:unhideWhenUsed/>
    <w:rsid w:val="00DC2EDD"/>
    <w:rPr>
      <w:color w:val="954F72" w:themeColor="followedHyperlink"/>
      <w:u w:val="single"/>
    </w:rPr>
  </w:style>
  <w:style w:type="character" w:styleId="Gl">
    <w:name w:val="Strong"/>
    <w:basedOn w:val="VarsaylanParagrafYazTipi"/>
    <w:uiPriority w:val="22"/>
    <w:qFormat/>
    <w:rsid w:val="009B4B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1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dex.com.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ardex.com.tr" TargetMode="External"/><Relationship Id="rId4" Type="http://schemas.openxmlformats.org/officeDocument/2006/relationships/settings" Target="settings.xml"/><Relationship Id="rId9" Type="http://schemas.openxmlformats.org/officeDocument/2006/relationships/hyperlink" Target="https://www.ardex.com.tr/kvkk/"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1247C-84E6-41F7-96EF-2873A8B5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1545</Words>
  <Characters>8810</Characters>
  <Application>Microsoft Office Word</Application>
  <DocSecurity>0</DocSecurity>
  <Lines>73</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H. Kamil GENÇ</dc:creator>
  <cp:keywords/>
  <dc:description/>
  <cp:lastModifiedBy>İREM GÜL GENÇ</cp:lastModifiedBy>
  <cp:revision>8</cp:revision>
  <dcterms:created xsi:type="dcterms:W3CDTF">2024-11-14T18:09:00Z</dcterms:created>
  <dcterms:modified xsi:type="dcterms:W3CDTF">2024-12-27T13:05:00Z</dcterms:modified>
</cp:coreProperties>
</file>